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8E3A" w14:textId="77777777" w:rsidR="00F27BA4" w:rsidRDefault="00D75F74">
      <w:pPr>
        <w:pStyle w:val="Standard"/>
        <w:jc w:val="center"/>
      </w:pPr>
      <w:r>
        <w:rPr>
          <w:b/>
          <w:bCs/>
          <w:sz w:val="28"/>
          <w:szCs w:val="28"/>
        </w:rPr>
        <w:t>Pályázati nyomtatvány az #építő250 ösztöndíjhoz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754C161E" w14:textId="77777777" w:rsidR="00F27BA4" w:rsidRDefault="00F27BA4">
      <w:pPr>
        <w:pStyle w:val="Standard"/>
        <w:jc w:val="center"/>
      </w:pPr>
    </w:p>
    <w:p w14:paraId="02F96EF2" w14:textId="23F9C0C4" w:rsidR="00F27BA4" w:rsidRDefault="00D75F74">
      <w:pPr>
        <w:pStyle w:val="Standard"/>
        <w:jc w:val="center"/>
      </w:pPr>
      <w:r>
        <w:t>202</w:t>
      </w:r>
      <w:r w:rsidR="005F1D31">
        <w:t>4</w:t>
      </w:r>
      <w:r w:rsidR="00EE3DD4">
        <w:t>/2</w:t>
      </w:r>
      <w:r w:rsidR="005F1D31">
        <w:t>5</w:t>
      </w:r>
      <w:r>
        <w:t xml:space="preserve"> őszi félév, első támogatási időszak</w:t>
      </w:r>
    </w:p>
    <w:p w14:paraId="3621D8B6" w14:textId="77777777" w:rsidR="00F27BA4" w:rsidRDefault="00F27BA4">
      <w:pPr>
        <w:pStyle w:val="Standard"/>
        <w:jc w:val="center"/>
      </w:pPr>
    </w:p>
    <w:p w14:paraId="4B838AB2" w14:textId="77777777" w:rsidR="00F27BA4" w:rsidRDefault="00D75F74">
      <w:pPr>
        <w:pStyle w:val="Standard"/>
      </w:pPr>
      <w:r>
        <w:rPr>
          <w:b/>
          <w:bCs/>
        </w:rPr>
        <w:t>1. Név: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106CB193" w14:textId="77777777" w:rsidR="00F27BA4" w:rsidRDefault="00F27BA4">
      <w:pPr>
        <w:pStyle w:val="Standard"/>
      </w:pPr>
    </w:p>
    <w:p w14:paraId="34E4FEE3" w14:textId="77777777" w:rsidR="00F27BA4" w:rsidRDefault="00D75F74">
      <w:pPr>
        <w:pStyle w:val="Standard"/>
      </w:pPr>
      <w:r>
        <w:rPr>
          <w:b/>
          <w:bCs/>
        </w:rPr>
        <w:t xml:space="preserve">2. NEPTUN kód: </w:t>
      </w:r>
      <w:r>
        <w:t>………………………...……………</w:t>
      </w:r>
      <w:proofErr w:type="gramStart"/>
      <w:r>
        <w:t>…….</w:t>
      </w:r>
      <w:proofErr w:type="gramEnd"/>
      <w:r>
        <w:t>…….</w:t>
      </w:r>
    </w:p>
    <w:p w14:paraId="501323EE" w14:textId="77777777" w:rsidR="00F27BA4" w:rsidRDefault="00F27BA4">
      <w:pPr>
        <w:pStyle w:val="Standard"/>
      </w:pPr>
    </w:p>
    <w:p w14:paraId="095636A8" w14:textId="77777777" w:rsidR="00F27BA4" w:rsidRDefault="00D75F74">
      <w:pPr>
        <w:pStyle w:val="Standard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Szak:…</w:t>
      </w:r>
      <w:proofErr w:type="gramEnd"/>
      <w:r>
        <w:rPr>
          <w:b/>
          <w:bCs/>
        </w:rPr>
        <w:t>……………………………………………………</w:t>
      </w:r>
      <w:r>
        <w:t>.…….</w:t>
      </w:r>
    </w:p>
    <w:p w14:paraId="4B7B92AA" w14:textId="77777777" w:rsidR="00F27BA4" w:rsidRDefault="00F27BA4">
      <w:pPr>
        <w:pStyle w:val="Standard"/>
      </w:pPr>
    </w:p>
    <w:p w14:paraId="5EB6501C" w14:textId="77777777" w:rsidR="00F27BA4" w:rsidRDefault="00D75F74">
      <w:pPr>
        <w:pStyle w:val="Standard"/>
      </w:pPr>
      <w:r>
        <w:rPr>
          <w:b/>
          <w:bCs/>
        </w:rPr>
        <w:t>4. Mintatanterv szerinti félév száma</w:t>
      </w:r>
      <w:r>
        <w:rPr>
          <w:rStyle w:val="Lbjegyzet-hivatkozs"/>
        </w:rPr>
        <w:footnoteReference w:id="2"/>
      </w:r>
      <w:r>
        <w:t>:…………………………...</w:t>
      </w:r>
    </w:p>
    <w:p w14:paraId="132C1F89" w14:textId="77777777" w:rsidR="00F27BA4" w:rsidRDefault="00F27BA4">
      <w:pPr>
        <w:pStyle w:val="Standard"/>
      </w:pPr>
    </w:p>
    <w:p w14:paraId="1EC28AB0" w14:textId="77777777" w:rsidR="00F27BA4" w:rsidRDefault="00D75F74">
      <w:pPr>
        <w:pStyle w:val="Standard"/>
      </w:pPr>
      <w:r>
        <w:rPr>
          <w:b/>
          <w:bCs/>
        </w:rPr>
        <w:t>5. Felsőoktatásban eltöltött passzív tanulmányi félévek száma:</w:t>
      </w:r>
      <w:r>
        <w:rPr>
          <w:rStyle w:val="Jegyzethivatkozs"/>
          <w:rFonts w:cs="Mangal"/>
        </w:rPr>
        <w:t xml:space="preserve"> ……………………….</w:t>
      </w:r>
    </w:p>
    <w:p w14:paraId="284F3318" w14:textId="77777777" w:rsidR="00F27BA4" w:rsidRDefault="00F27BA4">
      <w:pPr>
        <w:pStyle w:val="Standard"/>
      </w:pPr>
    </w:p>
    <w:p w14:paraId="0167D931" w14:textId="77777777" w:rsidR="00F27BA4" w:rsidRDefault="00D75F74">
      <w:pPr>
        <w:pStyle w:val="Standard"/>
      </w:pPr>
      <w:r>
        <w:rPr>
          <w:b/>
          <w:bCs/>
        </w:rPr>
        <w:t>6. Tanulmányi eredmények megadása:</w:t>
      </w:r>
    </w:p>
    <w:p w14:paraId="0803EC7E" w14:textId="77777777" w:rsidR="00F27BA4" w:rsidRDefault="00F27BA4">
      <w:pPr>
        <w:pStyle w:val="Standard"/>
      </w:pPr>
    </w:p>
    <w:p w14:paraId="19946063" w14:textId="3C1241C1" w:rsidR="00F27BA4" w:rsidRDefault="00D75F74">
      <w:pPr>
        <w:pStyle w:val="Standard"/>
        <w:rPr>
          <w:u w:val="single"/>
        </w:rPr>
      </w:pPr>
      <w:r>
        <w:rPr>
          <w:u w:val="single"/>
        </w:rPr>
        <w:t>202</w:t>
      </w:r>
      <w:r w:rsidR="005F1D31">
        <w:rPr>
          <w:u w:val="single"/>
        </w:rPr>
        <w:t>4</w:t>
      </w:r>
      <w:r w:rsidR="00EE3DD4">
        <w:rPr>
          <w:u w:val="single"/>
        </w:rPr>
        <w:t>/2</w:t>
      </w:r>
      <w:r w:rsidR="005F1D31">
        <w:rPr>
          <w:u w:val="single"/>
        </w:rPr>
        <w:t>5</w:t>
      </w:r>
      <w:r>
        <w:rPr>
          <w:u w:val="single"/>
        </w:rPr>
        <w:t xml:space="preserve"> szeptemberében az első aktív felsőoktatási félévet kezdő hallgatók számára:</w:t>
      </w:r>
    </w:p>
    <w:p w14:paraId="6C42874C" w14:textId="77777777" w:rsidR="00F27BA4" w:rsidRDefault="00F27BA4">
      <w:pPr>
        <w:pStyle w:val="Standard"/>
      </w:pPr>
    </w:p>
    <w:p w14:paraId="4F4D6230" w14:textId="77777777" w:rsidR="00F27BA4" w:rsidRDefault="00D75F74">
      <w:pPr>
        <w:pStyle w:val="Standard"/>
      </w:pPr>
      <w:r>
        <w:t>Felvételi éve: ……….  elért felvételi pontszám: ……….</w:t>
      </w:r>
    </w:p>
    <w:p w14:paraId="66BC9923" w14:textId="77777777" w:rsidR="00F27BA4" w:rsidRDefault="00F27BA4">
      <w:pPr>
        <w:pStyle w:val="Standard"/>
      </w:pPr>
    </w:p>
    <w:p w14:paraId="6C4BBB6A" w14:textId="77777777" w:rsidR="00F27BA4" w:rsidRDefault="00D75F74">
      <w:pPr>
        <w:pStyle w:val="Standard"/>
      </w:pPr>
      <w:r>
        <w:t>Matematika érettségi vizsga szintje</w:t>
      </w:r>
      <w:r>
        <w:rPr>
          <w:rStyle w:val="Lbjegyzet-hivatkozs"/>
        </w:rPr>
        <w:footnoteReference w:id="3"/>
      </w:r>
      <w:r>
        <w:t>: ……………….  eredménye: ………. %</w:t>
      </w:r>
    </w:p>
    <w:p w14:paraId="3061BA55" w14:textId="77777777" w:rsidR="00F27BA4" w:rsidRDefault="00F27BA4">
      <w:pPr>
        <w:pStyle w:val="Standard"/>
      </w:pPr>
    </w:p>
    <w:p w14:paraId="30362D37" w14:textId="77777777" w:rsidR="00F27BA4" w:rsidRDefault="00D75F74">
      <w:pPr>
        <w:pStyle w:val="Standard"/>
      </w:pPr>
      <w:r>
        <w:t>Második érettségi tárgyból</w:t>
      </w:r>
      <w:r>
        <w:rPr>
          <w:rStyle w:val="Lbjegyzet-hivatkozs"/>
        </w:rPr>
        <w:footnoteReference w:id="4"/>
      </w:r>
      <w:r>
        <w:t xml:space="preserve"> tett vizsga szintje: …………….  eredménye: ………. %</w:t>
      </w:r>
    </w:p>
    <w:p w14:paraId="297164C2" w14:textId="77777777" w:rsidR="00F27BA4" w:rsidRDefault="00F27BA4">
      <w:pPr>
        <w:pStyle w:val="Standard"/>
      </w:pPr>
    </w:p>
    <w:p w14:paraId="7E332EC7" w14:textId="77777777" w:rsidR="00F27BA4" w:rsidRDefault="00D75F74">
      <w:pPr>
        <w:pStyle w:val="Standard"/>
      </w:pPr>
      <w:r>
        <w:t>Országos tanulmányi versenyeken elért országos döntős helyezései</w:t>
      </w:r>
      <w:r>
        <w:rPr>
          <w:rStyle w:val="Lbjegyzet-hivatkozs"/>
        </w:rPr>
        <w:footnoteReference w:id="5"/>
      </w:r>
      <w:r>
        <w:t>:</w:t>
      </w:r>
    </w:p>
    <w:p w14:paraId="0C96935D" w14:textId="77777777" w:rsidR="00F27BA4" w:rsidRDefault="00F27BA4">
      <w:pPr>
        <w:pStyle w:val="Standard"/>
      </w:pPr>
    </w:p>
    <w:tbl>
      <w:tblPr>
        <w:tblW w:w="6802" w:type="dxa"/>
        <w:tblInd w:w="1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2326"/>
        <w:gridCol w:w="2324"/>
      </w:tblGrid>
      <w:tr w:rsidR="00F27BA4" w14:paraId="709ED3E2" w14:textId="77777777"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0F0F" w14:textId="77777777" w:rsidR="00F27BA4" w:rsidRDefault="00D75F74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75BD" w14:textId="77777777" w:rsidR="00F27BA4" w:rsidRDefault="00D75F74">
            <w:pPr>
              <w:pStyle w:val="TableContents"/>
              <w:jc w:val="center"/>
            </w:pPr>
            <w:r>
              <w:t>Helyezés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8B7C" w14:textId="77777777" w:rsidR="00F27BA4" w:rsidRDefault="00D75F74">
            <w:pPr>
              <w:pStyle w:val="TableContents"/>
              <w:jc w:val="center"/>
            </w:pPr>
            <w:r>
              <w:t>Tanév</w:t>
            </w:r>
          </w:p>
        </w:tc>
      </w:tr>
      <w:tr w:rsidR="00F27BA4" w14:paraId="3C17E96A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7C05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7A0D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FAF8" w14:textId="77777777" w:rsidR="00F27BA4" w:rsidRDefault="00F27BA4">
            <w:pPr>
              <w:pStyle w:val="TableContents"/>
            </w:pPr>
          </w:p>
        </w:tc>
      </w:tr>
      <w:tr w:rsidR="00F27BA4" w14:paraId="22E9EBB4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61F1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63F8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0006" w14:textId="77777777" w:rsidR="00F27BA4" w:rsidRDefault="00F27BA4">
            <w:pPr>
              <w:pStyle w:val="TableContents"/>
            </w:pPr>
          </w:p>
        </w:tc>
      </w:tr>
      <w:tr w:rsidR="00F27BA4" w14:paraId="476F4550" w14:textId="77777777">
        <w:tc>
          <w:tcPr>
            <w:tcW w:w="2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263F" w14:textId="77777777" w:rsidR="00F27BA4" w:rsidRDefault="00F27BA4">
            <w:pPr>
              <w:pStyle w:val="TableContents"/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E7CC" w14:textId="77777777" w:rsidR="00F27BA4" w:rsidRDefault="00F27BA4">
            <w:pPr>
              <w:pStyle w:val="TableContents"/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5DB3" w14:textId="77777777" w:rsidR="00F27BA4" w:rsidRDefault="00F27BA4">
            <w:pPr>
              <w:pStyle w:val="TableContents"/>
            </w:pPr>
          </w:p>
        </w:tc>
      </w:tr>
    </w:tbl>
    <w:p w14:paraId="12C2EB21" w14:textId="77777777" w:rsidR="00F27BA4" w:rsidRDefault="00F27BA4">
      <w:pPr>
        <w:pStyle w:val="Standard"/>
      </w:pPr>
    </w:p>
    <w:p w14:paraId="5AC30C08" w14:textId="77777777" w:rsidR="00F27BA4" w:rsidRDefault="00F27BA4">
      <w:pPr>
        <w:pStyle w:val="Standard"/>
      </w:pPr>
    </w:p>
    <w:p w14:paraId="07B16DD8" w14:textId="77777777" w:rsidR="00F27BA4" w:rsidRDefault="00F27BA4">
      <w:pPr>
        <w:pStyle w:val="Standard"/>
      </w:pPr>
    </w:p>
    <w:p w14:paraId="3CCFB044" w14:textId="77777777" w:rsidR="00EE3DD4" w:rsidRDefault="00EE3DD4">
      <w:pPr>
        <w:pStyle w:val="Standard"/>
      </w:pPr>
    </w:p>
    <w:p w14:paraId="06A9EE68" w14:textId="77777777" w:rsidR="00EE3DD4" w:rsidRDefault="00EE3DD4">
      <w:pPr>
        <w:pStyle w:val="Standard"/>
      </w:pPr>
    </w:p>
    <w:p w14:paraId="402BCD1E" w14:textId="77777777" w:rsidR="00EE3DD4" w:rsidRDefault="00EE3DD4">
      <w:pPr>
        <w:pStyle w:val="Standard"/>
      </w:pPr>
    </w:p>
    <w:p w14:paraId="6B68E0B9" w14:textId="77777777" w:rsidR="00EE3DD4" w:rsidRDefault="00EE3DD4">
      <w:pPr>
        <w:pStyle w:val="Standard"/>
      </w:pPr>
    </w:p>
    <w:p w14:paraId="3181F778" w14:textId="4E87ED39" w:rsidR="00F27BA4" w:rsidRDefault="00EE3DD4">
      <w:pPr>
        <w:pStyle w:val="Standard"/>
        <w:rPr>
          <w:u w:val="single"/>
        </w:rPr>
      </w:pPr>
      <w:r>
        <w:rPr>
          <w:u w:val="single"/>
        </w:rPr>
        <w:t>A 202</w:t>
      </w:r>
      <w:r w:rsidR="005F1D31">
        <w:rPr>
          <w:u w:val="single"/>
        </w:rPr>
        <w:t>4</w:t>
      </w:r>
      <w:r>
        <w:rPr>
          <w:u w:val="single"/>
        </w:rPr>
        <w:t>/2</w:t>
      </w:r>
      <w:r w:rsidR="005F1D31">
        <w:rPr>
          <w:u w:val="single"/>
        </w:rPr>
        <w:t>5</w:t>
      </w:r>
      <w:r w:rsidR="00D75F74">
        <w:rPr>
          <w:u w:val="single"/>
        </w:rPr>
        <w:t xml:space="preserve"> tanévet megelőzően hallgatói jogviszonnyal rendelkezők számára:</w:t>
      </w:r>
    </w:p>
    <w:p w14:paraId="61FF7D8D" w14:textId="77777777" w:rsidR="00F27BA4" w:rsidRDefault="00F27BA4">
      <w:pPr>
        <w:pStyle w:val="Standard"/>
      </w:pPr>
    </w:p>
    <w:p w14:paraId="21806497" w14:textId="77777777" w:rsidR="00F27BA4" w:rsidRDefault="00D75F74">
      <w:pPr>
        <w:pStyle w:val="Standard"/>
      </w:pPr>
      <w:r>
        <w:t>A megelőző félév végéig a mintatanterv szerinti tárgyakból teljesített kreditpontok száma:</w:t>
      </w:r>
    </w:p>
    <w:p w14:paraId="559FAA94" w14:textId="77777777" w:rsidR="00F27BA4" w:rsidRDefault="00F27BA4">
      <w:pPr>
        <w:pStyle w:val="Standard"/>
      </w:pPr>
    </w:p>
    <w:p w14:paraId="695FD2AB" w14:textId="77777777" w:rsidR="00F27BA4" w:rsidRDefault="00D75F74">
      <w:pPr>
        <w:pStyle w:val="Standard"/>
      </w:pPr>
      <w:r>
        <w:t>Mintatanterv szerint teljesítendő</w:t>
      </w:r>
      <w:r>
        <w:rPr>
          <w:rStyle w:val="Lbjegyzet-hivatkozs"/>
        </w:rPr>
        <w:footnoteReference w:id="6"/>
      </w:r>
      <w:r>
        <w:t>: 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kr.</w:t>
      </w:r>
      <w:proofErr w:type="spellEnd"/>
      <w:r>
        <w:t xml:space="preserve">      Teljesített: ……… </w:t>
      </w:r>
      <w:proofErr w:type="spellStart"/>
      <w:r>
        <w:t>kr.</w:t>
      </w:r>
      <w:proofErr w:type="spellEnd"/>
      <w:r>
        <w:t xml:space="preserve">    Arány: ………%</w:t>
      </w:r>
    </w:p>
    <w:p w14:paraId="1C21E156" w14:textId="77777777" w:rsidR="00F27BA4" w:rsidRDefault="00F27BA4">
      <w:pPr>
        <w:pStyle w:val="Standard"/>
      </w:pPr>
    </w:p>
    <w:p w14:paraId="5ACE5358" w14:textId="77777777" w:rsidR="00F27BA4" w:rsidRDefault="00D75F74">
      <w:pPr>
        <w:pStyle w:val="Standard"/>
      </w:pPr>
      <w:r>
        <w:t>A mintatantervben szereplő – szabadon választott tárgyak nélkül számított – tárgyakra számolt kreditekkel súlyozott görgetett tanulmányi átlaga</w:t>
      </w:r>
      <w:r>
        <w:rPr>
          <w:rStyle w:val="Lbjegyzet-hivatkozs"/>
        </w:rPr>
        <w:footnoteReference w:id="7"/>
      </w:r>
      <w:r>
        <w:t>:</w:t>
      </w:r>
    </w:p>
    <w:p w14:paraId="38602C2A" w14:textId="77777777" w:rsidR="00F27BA4" w:rsidRDefault="00F27BA4">
      <w:pPr>
        <w:pStyle w:val="Standard"/>
      </w:pPr>
    </w:p>
    <w:p w14:paraId="5C8B0EE3" w14:textId="77777777" w:rsidR="00F27BA4" w:rsidRDefault="00D75F74">
      <w:pPr>
        <w:pStyle w:val="Standard"/>
        <w:jc w:val="center"/>
      </w:pPr>
      <w:r>
        <w:t>……………..</w:t>
      </w:r>
    </w:p>
    <w:p w14:paraId="5DC70D2E" w14:textId="77777777" w:rsidR="00F27BA4" w:rsidRDefault="00F27BA4">
      <w:pPr>
        <w:pStyle w:val="Standard"/>
      </w:pPr>
    </w:p>
    <w:p w14:paraId="38517B13" w14:textId="77777777" w:rsidR="00F27BA4" w:rsidRDefault="00D75F74">
      <w:pPr>
        <w:pStyle w:val="Standard"/>
      </w:pPr>
      <w:r>
        <w:rPr>
          <w:b/>
          <w:bCs/>
        </w:rPr>
        <w:t>7. Részesül-e havi 10.000 Ft-ot meghaladó összegű szakmai, tudományos vagy közéleti</w:t>
      </w:r>
      <w:r>
        <w:t xml:space="preserve"> </w:t>
      </w:r>
      <w:r>
        <w:rPr>
          <w:b/>
          <w:bCs/>
        </w:rPr>
        <w:t>ösztöndíjban?</w:t>
      </w:r>
    </w:p>
    <w:p w14:paraId="28EB47D1" w14:textId="77777777" w:rsidR="00F27BA4" w:rsidRDefault="00D75F74">
      <w:pPr>
        <w:pStyle w:val="Standard"/>
        <w:jc w:val="center"/>
      </w:pPr>
      <w:r>
        <w:t>igen</w:t>
      </w:r>
      <w:r>
        <w:rPr>
          <w:rStyle w:val="Lbjegyzet-hivatkozs"/>
        </w:rPr>
        <w:footnoteReference w:id="8"/>
      </w:r>
      <w:r>
        <w:t xml:space="preserve"> / nem</w:t>
      </w:r>
    </w:p>
    <w:p w14:paraId="652EF471" w14:textId="77777777" w:rsidR="00F27BA4" w:rsidRDefault="00F27BA4">
      <w:pPr>
        <w:pStyle w:val="Standard"/>
      </w:pPr>
    </w:p>
    <w:p w14:paraId="556472E2" w14:textId="77777777" w:rsidR="00F27BA4" w:rsidRDefault="00D75F74">
      <w:pPr>
        <w:pStyle w:val="Standard"/>
      </w:pPr>
      <w:r>
        <w:rPr>
          <w:b/>
          <w:bCs/>
        </w:rPr>
        <w:t>8. Közösségi tevékenység</w:t>
      </w:r>
      <w:r>
        <w:rPr>
          <w:rStyle w:val="Lbjegyzet-hivatkozs"/>
          <w:b/>
          <w:bCs/>
        </w:rPr>
        <w:footnoteReference w:id="9"/>
      </w:r>
      <w:r>
        <w:rPr>
          <w:b/>
          <w:bCs/>
        </w:rPr>
        <w:t>:</w:t>
      </w:r>
    </w:p>
    <w:p w14:paraId="09982E28" w14:textId="77777777" w:rsidR="00F27BA4" w:rsidRDefault="00F27BA4">
      <w:pPr>
        <w:pStyle w:val="Standard"/>
      </w:pPr>
    </w:p>
    <w:p w14:paraId="2E2F7725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</w:t>
      </w:r>
      <w:proofErr w:type="spellStart"/>
      <w:r>
        <w:t>Zielinski</w:t>
      </w:r>
      <w:proofErr w:type="spellEnd"/>
      <w:r>
        <w:t xml:space="preserve"> Szilárd Szakkollégiumnak</w:t>
      </w:r>
    </w:p>
    <w:p w14:paraId="6DFA8C46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Hallgatói Képviseletnek</w:t>
      </w:r>
    </w:p>
    <w:p w14:paraId="3FE43E5C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Mentorgárdának</w:t>
      </w:r>
    </w:p>
    <w:p w14:paraId="32391CAD" w14:textId="77777777" w:rsidR="004B0D46" w:rsidRDefault="004B0D46" w:rsidP="004B0D46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K</w:t>
      </w:r>
      <w:r w:rsidRPr="007B44EF">
        <w:t>özérdekű önkéntes tevékenységet</w:t>
      </w:r>
      <w:r>
        <w:t xml:space="preserve"> végzek az Építőmérnöki Karon</w:t>
      </w:r>
    </w:p>
    <w:p w14:paraId="540DD6BD" w14:textId="77777777" w:rsidR="00F27BA4" w:rsidRDefault="00D75F74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Demonstrátor vagyok a ………………………………………</w:t>
      </w:r>
      <w:proofErr w:type="gramStart"/>
      <w:r>
        <w:t>…….</w:t>
      </w:r>
      <w:proofErr w:type="gramEnd"/>
      <w:r>
        <w:t>. tanszéken</w:t>
      </w:r>
    </w:p>
    <w:p w14:paraId="31F3EBD9" w14:textId="77777777" w:rsidR="00F27BA4" w:rsidRDefault="00F27BA4">
      <w:pPr>
        <w:pStyle w:val="Standard"/>
      </w:pPr>
    </w:p>
    <w:p w14:paraId="75ABBFD7" w14:textId="77777777" w:rsidR="00F27BA4" w:rsidRDefault="00D75F74">
      <w:pPr>
        <w:pStyle w:val="Standard"/>
      </w:pPr>
      <w:r>
        <w:rPr>
          <w:b/>
          <w:bCs/>
        </w:rPr>
        <w:t>9. Építőmérnök perspektíva tárgyak teljesítése</w:t>
      </w:r>
      <w:r>
        <w:rPr>
          <w:rStyle w:val="Lbjegyzet-hivatkozs"/>
          <w:b/>
          <w:bCs/>
        </w:rPr>
        <w:footnoteReference w:id="10"/>
      </w:r>
      <w:r>
        <w:rPr>
          <w:b/>
          <w:bCs/>
        </w:rPr>
        <w:t>:</w:t>
      </w:r>
    </w:p>
    <w:p w14:paraId="58EB9D68" w14:textId="77777777" w:rsidR="00F27BA4" w:rsidRDefault="00F27BA4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24D92BB7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273D3" w14:textId="77777777" w:rsidR="00F27BA4" w:rsidRDefault="00D75F74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245B7" w14:textId="77777777" w:rsidR="00F27BA4" w:rsidRDefault="00D75F74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F27BA4" w14:paraId="2BBBAA31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C1BB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E9E4" w14:textId="77777777" w:rsidR="00F27BA4" w:rsidRDefault="00F27BA4">
            <w:pPr>
              <w:pStyle w:val="TableContents"/>
            </w:pPr>
          </w:p>
        </w:tc>
      </w:tr>
      <w:tr w:rsidR="00F27BA4" w14:paraId="406C555C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F5E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E85F" w14:textId="77777777" w:rsidR="00F27BA4" w:rsidRDefault="00F27BA4">
            <w:pPr>
              <w:pStyle w:val="TableContents"/>
            </w:pPr>
          </w:p>
        </w:tc>
      </w:tr>
    </w:tbl>
    <w:p w14:paraId="171383E4" w14:textId="77777777" w:rsidR="00F27BA4" w:rsidRDefault="00F27BA4">
      <w:pPr>
        <w:pStyle w:val="Standard"/>
      </w:pPr>
    </w:p>
    <w:p w14:paraId="62B770A8" w14:textId="77777777" w:rsidR="00F27BA4" w:rsidRDefault="00D75F74">
      <w:pPr>
        <w:pStyle w:val="Standard"/>
      </w:pPr>
      <w:r>
        <w:rPr>
          <w:b/>
          <w:bCs/>
        </w:rPr>
        <w:t>10. Programozási ismeretek tárgyak teljesítése</w:t>
      </w:r>
      <w:r>
        <w:rPr>
          <w:rStyle w:val="Lbjegyzet-hivatkozs"/>
          <w:b/>
          <w:bCs/>
        </w:rPr>
        <w:footnoteReference w:id="11"/>
      </w:r>
      <w:r>
        <w:rPr>
          <w:b/>
          <w:bCs/>
        </w:rPr>
        <w:t>:</w:t>
      </w:r>
    </w:p>
    <w:p w14:paraId="3269CB07" w14:textId="77777777" w:rsidR="00F27BA4" w:rsidRDefault="00F27BA4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0E194C81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E97E6" w14:textId="77777777" w:rsidR="00F27BA4" w:rsidRDefault="00D75F74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098E" w14:textId="77777777" w:rsidR="00F27BA4" w:rsidRDefault="00D75F74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F27BA4" w14:paraId="0763FDA7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8A20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534A" w14:textId="77777777" w:rsidR="00F27BA4" w:rsidRDefault="00F27BA4">
            <w:pPr>
              <w:pStyle w:val="TableContents"/>
            </w:pPr>
          </w:p>
        </w:tc>
      </w:tr>
      <w:tr w:rsidR="00F27BA4" w14:paraId="6B6833A6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92E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DD02D" w14:textId="77777777" w:rsidR="00F27BA4" w:rsidRDefault="00F27BA4">
            <w:pPr>
              <w:pStyle w:val="TableContents"/>
            </w:pPr>
          </w:p>
        </w:tc>
      </w:tr>
    </w:tbl>
    <w:p w14:paraId="17925753" w14:textId="77777777" w:rsidR="00F27BA4" w:rsidRDefault="00F27BA4">
      <w:pPr>
        <w:pStyle w:val="Standard"/>
        <w:rPr>
          <w:b/>
          <w:bCs/>
        </w:rPr>
      </w:pPr>
    </w:p>
    <w:p w14:paraId="642CD3E8" w14:textId="77777777" w:rsidR="00EE3DD4" w:rsidRDefault="00EE3DD4">
      <w:pPr>
        <w:pStyle w:val="Standard"/>
        <w:rPr>
          <w:b/>
          <w:bCs/>
        </w:rPr>
      </w:pPr>
    </w:p>
    <w:p w14:paraId="26CA536F" w14:textId="77777777" w:rsidR="00EE3DD4" w:rsidRDefault="00EE3DD4">
      <w:pPr>
        <w:pStyle w:val="Standard"/>
        <w:rPr>
          <w:b/>
          <w:bCs/>
        </w:rPr>
      </w:pPr>
    </w:p>
    <w:p w14:paraId="3AEF8F3C" w14:textId="77777777" w:rsidR="00EE3DD4" w:rsidRDefault="00EE3DD4">
      <w:pPr>
        <w:pStyle w:val="Standard"/>
        <w:rPr>
          <w:b/>
          <w:bCs/>
        </w:rPr>
      </w:pPr>
    </w:p>
    <w:p w14:paraId="1356B655" w14:textId="77777777" w:rsidR="00EE3DD4" w:rsidRDefault="00EE3DD4">
      <w:pPr>
        <w:pStyle w:val="Standard"/>
        <w:rPr>
          <w:b/>
          <w:bCs/>
        </w:rPr>
      </w:pPr>
    </w:p>
    <w:p w14:paraId="009DA3F0" w14:textId="77777777" w:rsidR="00F27BA4" w:rsidRDefault="00D75F74">
      <w:pPr>
        <w:pStyle w:val="Standard"/>
      </w:pPr>
      <w:r>
        <w:rPr>
          <w:b/>
          <w:bCs/>
        </w:rPr>
        <w:lastRenderedPageBreak/>
        <w:t>11. Tudományos Diákköri Tevékenység</w:t>
      </w:r>
      <w:r>
        <w:rPr>
          <w:rStyle w:val="Lbjegyzet-hivatkozs"/>
          <w:b/>
          <w:bCs/>
        </w:rPr>
        <w:footnoteReference w:id="12"/>
      </w:r>
    </w:p>
    <w:p w14:paraId="3AA6E57C" w14:textId="77777777" w:rsidR="00BA1495" w:rsidRDefault="00BA1495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F27BA4" w14:paraId="7CC63A79" w14:textId="77777777" w:rsidTr="00BA1495">
        <w:trPr>
          <w:cantSplit/>
        </w:trPr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EA1D6" w14:textId="77777777" w:rsidR="00F27BA4" w:rsidRDefault="00D75F74">
            <w:pPr>
              <w:pStyle w:val="TableContents"/>
              <w:jc w:val="center"/>
            </w:pPr>
            <w:r>
              <w:t>Előadás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3613D" w14:textId="77777777" w:rsidR="00F27BA4" w:rsidRDefault="00D75F74">
            <w:pPr>
              <w:pStyle w:val="TableContents"/>
              <w:jc w:val="center"/>
            </w:pPr>
            <w:r>
              <w:t>Kari TDK konferencia éve</w:t>
            </w:r>
          </w:p>
        </w:tc>
      </w:tr>
      <w:tr w:rsidR="00F27BA4" w14:paraId="2E11110E" w14:textId="77777777" w:rsidTr="00BA1495">
        <w:trPr>
          <w:cantSplit/>
        </w:trPr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2193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FAB7" w14:textId="77777777" w:rsidR="00F27BA4" w:rsidRDefault="00F27BA4">
            <w:pPr>
              <w:pStyle w:val="TableContents"/>
            </w:pPr>
          </w:p>
        </w:tc>
      </w:tr>
      <w:tr w:rsidR="00F27BA4" w14:paraId="3B2E6189" w14:textId="77777777" w:rsidTr="00BA1495">
        <w:trPr>
          <w:cantSplit/>
        </w:trPr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0001" w14:textId="77777777" w:rsidR="00F27BA4" w:rsidRDefault="00F27BA4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0FDD" w14:textId="77777777" w:rsidR="00F27BA4" w:rsidRDefault="00F27BA4">
            <w:pPr>
              <w:pStyle w:val="TableContents"/>
            </w:pPr>
          </w:p>
        </w:tc>
      </w:tr>
    </w:tbl>
    <w:p w14:paraId="7D608CD9" w14:textId="77777777" w:rsidR="00F27BA4" w:rsidRDefault="00F27BA4">
      <w:pPr>
        <w:pStyle w:val="Standard"/>
      </w:pPr>
    </w:p>
    <w:p w14:paraId="7C0856FE" w14:textId="77777777" w:rsidR="00F27BA4" w:rsidRDefault="00D75F74">
      <w:pPr>
        <w:pStyle w:val="Standard"/>
      </w:pPr>
      <w:r>
        <w:rPr>
          <w:b/>
          <w:bCs/>
        </w:rPr>
        <w:t>12. Nyelvismeret</w:t>
      </w:r>
      <w:r>
        <w:rPr>
          <w:rStyle w:val="Lbjegyzet-hivatkozs"/>
          <w:b/>
          <w:bCs/>
        </w:rPr>
        <w:footnoteReference w:id="13"/>
      </w:r>
    </w:p>
    <w:p w14:paraId="66FE3958" w14:textId="77777777" w:rsidR="00F27BA4" w:rsidRDefault="00F27BA4">
      <w:pPr>
        <w:pStyle w:val="Standard"/>
        <w:rPr>
          <w:b/>
          <w:bCs/>
        </w:rPr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37"/>
        <w:gridCol w:w="1936"/>
      </w:tblGrid>
      <w:tr w:rsidR="00F27BA4" w14:paraId="0F5357B5" w14:textId="77777777"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D48A" w14:textId="77777777" w:rsidR="00F27BA4" w:rsidRDefault="00D75F74">
            <w:pPr>
              <w:pStyle w:val="TableContents"/>
              <w:jc w:val="center"/>
            </w:pPr>
            <w:r>
              <w:t>Nyelv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8775D" w14:textId="77777777" w:rsidR="00F27BA4" w:rsidRDefault="00D75F74">
            <w:pPr>
              <w:pStyle w:val="TableContents"/>
              <w:jc w:val="center"/>
            </w:pPr>
            <w:r>
              <w:t>Típus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24B2" w14:textId="77777777" w:rsidR="00F27BA4" w:rsidRDefault="00D75F74">
            <w:pPr>
              <w:pStyle w:val="TableContents"/>
              <w:jc w:val="center"/>
            </w:pPr>
            <w:r>
              <w:t>Bizonyítvány</w:t>
            </w:r>
          </w:p>
          <w:p w14:paraId="39E48872" w14:textId="77777777" w:rsidR="00F27BA4" w:rsidRDefault="00D75F74">
            <w:pPr>
              <w:pStyle w:val="TableContents"/>
              <w:jc w:val="center"/>
            </w:pPr>
            <w:r>
              <w:t>kelte / száma</w:t>
            </w:r>
          </w:p>
        </w:tc>
      </w:tr>
      <w:tr w:rsidR="00F27BA4" w14:paraId="73DEBDFA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6983" w14:textId="77777777" w:rsidR="00F27BA4" w:rsidRDefault="00F27BA4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8740" w14:textId="77777777" w:rsidR="00F27BA4" w:rsidRDefault="00F27BA4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9916" w14:textId="77777777" w:rsidR="00F27BA4" w:rsidRDefault="00F27BA4">
            <w:pPr>
              <w:pStyle w:val="TableContents"/>
            </w:pPr>
          </w:p>
        </w:tc>
      </w:tr>
      <w:tr w:rsidR="00F27BA4" w14:paraId="29D9DF18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099F" w14:textId="77777777" w:rsidR="00F27BA4" w:rsidRDefault="00F27BA4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CDE85" w14:textId="77777777" w:rsidR="00F27BA4" w:rsidRDefault="00F27BA4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7247" w14:textId="77777777" w:rsidR="00F27BA4" w:rsidRDefault="00F27BA4">
            <w:pPr>
              <w:pStyle w:val="TableContents"/>
            </w:pPr>
          </w:p>
        </w:tc>
      </w:tr>
    </w:tbl>
    <w:p w14:paraId="26505245" w14:textId="77777777" w:rsidR="00F27BA4" w:rsidRDefault="00F27BA4">
      <w:pPr>
        <w:pStyle w:val="Standard"/>
        <w:rPr>
          <w:b/>
          <w:bCs/>
        </w:rPr>
      </w:pPr>
    </w:p>
    <w:p w14:paraId="7270DD88" w14:textId="77777777" w:rsidR="00F27BA4" w:rsidRDefault="00D75F74">
      <w:pPr>
        <w:pStyle w:val="Standard"/>
        <w:rPr>
          <w:b/>
          <w:bCs/>
        </w:rPr>
      </w:pPr>
      <w:r>
        <w:rPr>
          <w:b/>
          <w:bCs/>
        </w:rPr>
        <w:t>13. Nyilatkozatok</w:t>
      </w:r>
    </w:p>
    <w:p w14:paraId="6EEF9AA5" w14:textId="77777777" w:rsidR="00F27BA4" w:rsidRDefault="00F27BA4">
      <w:pPr>
        <w:pStyle w:val="Standard"/>
      </w:pPr>
    </w:p>
    <w:p w14:paraId="790CB009" w14:textId="426E75DC" w:rsidR="00F27BA4" w:rsidRDefault="00D75F74">
      <w:pPr>
        <w:pStyle w:val="Standard"/>
      </w:pPr>
      <w:r>
        <w:t>Nyilatkozom, hogy a 202</w:t>
      </w:r>
      <w:r w:rsidR="005F1D31">
        <w:t>4</w:t>
      </w:r>
      <w:r>
        <w:t>/2</w:t>
      </w:r>
      <w:r w:rsidR="005F1D31">
        <w:t>5</w:t>
      </w:r>
      <w:r>
        <w:t xml:space="preserve"> tanév őszi félévében aktív tanulmányi féléven vagyok;</w:t>
      </w:r>
    </w:p>
    <w:p w14:paraId="76CA5276" w14:textId="77777777" w:rsidR="00F27BA4" w:rsidRDefault="00F27BA4">
      <w:pPr>
        <w:pStyle w:val="Standard"/>
      </w:pPr>
    </w:p>
    <w:p w14:paraId="4ACA692F" w14:textId="77777777" w:rsidR="00F27BA4" w:rsidRDefault="00D75F74">
      <w:pPr>
        <w:pStyle w:val="Standard"/>
      </w:pPr>
      <w:r>
        <w:t>Nyilatkozom, hogy a mintatanterv szerinti tárgyakból legalább 20 kreditpontnyi tárgyat a megpályázott időszakban felvettem;</w:t>
      </w:r>
    </w:p>
    <w:p w14:paraId="523214B4" w14:textId="77777777" w:rsidR="00F27BA4" w:rsidRDefault="00F27BA4">
      <w:pPr>
        <w:pStyle w:val="Standard"/>
      </w:pPr>
    </w:p>
    <w:p w14:paraId="6651150E" w14:textId="77777777" w:rsidR="00F27BA4" w:rsidRDefault="00D75F74">
      <w:pPr>
        <w:pStyle w:val="Standard"/>
      </w:pPr>
      <w:r>
        <w:t>Nyilatkozom, hogy nem részesülök sem a Nemzeti Felsőoktatási Ösztöndíjban sem az Új Nemzeti Kiválósági Program ösztöndíjában;</w:t>
      </w:r>
    </w:p>
    <w:p w14:paraId="4FA1A7DB" w14:textId="77777777" w:rsidR="00F27BA4" w:rsidRDefault="00F27BA4">
      <w:pPr>
        <w:pStyle w:val="Standard"/>
      </w:pPr>
    </w:p>
    <w:p w14:paraId="07B15A5F" w14:textId="77777777" w:rsidR="00F27BA4" w:rsidRDefault="00D75F74">
      <w:pPr>
        <w:pStyle w:val="Standard"/>
      </w:pPr>
      <w:r>
        <w:t>Nyilatkozom, hogy a pályázati űrlapban megadott adatok helyesek.</w:t>
      </w:r>
    </w:p>
    <w:p w14:paraId="39E4B1DF" w14:textId="77777777" w:rsidR="00F27BA4" w:rsidRDefault="00F27BA4">
      <w:pPr>
        <w:pStyle w:val="Standard"/>
      </w:pPr>
    </w:p>
    <w:p w14:paraId="15889D2B" w14:textId="77777777" w:rsidR="00F27BA4" w:rsidRDefault="00D75F74">
      <w:pPr>
        <w:pStyle w:val="Standard"/>
      </w:pPr>
      <w:r>
        <w:t xml:space="preserve">Tudomásul veszem, hogy amennyiben az űrlapban megadott adatok valótlannak bizonyulnak, az ÉMK a pályázatot automatikusan érvénytelennek tekinti. Amennyiben az adatok </w:t>
      </w:r>
      <w:proofErr w:type="spellStart"/>
      <w:r>
        <w:t>valótlanságára</w:t>
      </w:r>
      <w:proofErr w:type="spellEnd"/>
      <w:r>
        <w:t xml:space="preserve"> az ösztöndíj kifizetését követően derül fény, abban az esetben az ÉMK az adott félévre kifizetett ösztöndíjat egy összegben visszaköveteli. Szándékos valótlan adatközlés egyúttal a pályázó kizárását vonja maga után az #építő250 ösztöndíjprogramból a teljes hátralévő képzési időre vonatkozóan.</w:t>
      </w:r>
    </w:p>
    <w:p w14:paraId="35023657" w14:textId="77777777" w:rsidR="00F27BA4" w:rsidRDefault="00F27BA4">
      <w:pPr>
        <w:pStyle w:val="Standard"/>
      </w:pPr>
    </w:p>
    <w:p w14:paraId="30EB7887" w14:textId="77777777" w:rsidR="00F27BA4" w:rsidRDefault="00F27BA4">
      <w:pPr>
        <w:pStyle w:val="Standard"/>
      </w:pPr>
    </w:p>
    <w:p w14:paraId="547BB37A" w14:textId="77777777" w:rsidR="00F27BA4" w:rsidRDefault="00F27BA4">
      <w:pPr>
        <w:pStyle w:val="Standard"/>
      </w:pPr>
    </w:p>
    <w:p w14:paraId="28A12065" w14:textId="493D4582" w:rsidR="00F27BA4" w:rsidRDefault="00D75F74">
      <w:pPr>
        <w:pStyle w:val="Standard"/>
      </w:pPr>
      <w:r>
        <w:t>Budapest, 202</w:t>
      </w:r>
      <w:r w:rsidR="005F1D31">
        <w:t>4</w:t>
      </w:r>
      <w:r>
        <w:t>. ……………………</w:t>
      </w:r>
      <w:proofErr w:type="gramStart"/>
      <w:r>
        <w:t>…….</w:t>
      </w:r>
      <w:proofErr w:type="gramEnd"/>
      <w:r>
        <w:t>.</w:t>
      </w:r>
    </w:p>
    <w:p w14:paraId="48648AB3" w14:textId="77777777" w:rsidR="00F27BA4" w:rsidRDefault="00F27BA4">
      <w:pPr>
        <w:pStyle w:val="Standard"/>
      </w:pPr>
    </w:p>
    <w:p w14:paraId="5429BDDB" w14:textId="77777777" w:rsidR="00F27BA4" w:rsidRDefault="00F27BA4">
      <w:pPr>
        <w:pStyle w:val="Standard"/>
      </w:pPr>
    </w:p>
    <w:p w14:paraId="606569AD" w14:textId="77777777" w:rsidR="00F27BA4" w:rsidRDefault="00F27BA4">
      <w:pPr>
        <w:pStyle w:val="Standard"/>
      </w:pPr>
    </w:p>
    <w:p w14:paraId="2D93FA00" w14:textId="77777777" w:rsidR="00F27BA4" w:rsidRDefault="00F27BA4">
      <w:pPr>
        <w:pStyle w:val="Standard"/>
      </w:pPr>
    </w:p>
    <w:p w14:paraId="20EA97E9" w14:textId="77777777" w:rsidR="00F27BA4" w:rsidRDefault="00D75F74">
      <w:pPr>
        <w:pStyle w:val="Standard"/>
        <w:ind w:left="4254"/>
        <w:jc w:val="center"/>
      </w:pPr>
      <w:r>
        <w:t>……………………………………</w:t>
      </w:r>
    </w:p>
    <w:p w14:paraId="62D28B2D" w14:textId="77777777" w:rsidR="00F27BA4" w:rsidRDefault="00D75F74">
      <w:pPr>
        <w:pStyle w:val="Standard"/>
        <w:ind w:left="4254"/>
        <w:jc w:val="center"/>
      </w:pPr>
      <w:r>
        <w:t>aláírás</w:t>
      </w:r>
    </w:p>
    <w:p w14:paraId="42322CC4" w14:textId="77777777" w:rsidR="00F27BA4" w:rsidRDefault="00F27BA4">
      <w:pPr>
        <w:pStyle w:val="Standard"/>
      </w:pPr>
    </w:p>
    <w:sectPr w:rsidR="00F27BA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88DC" w14:textId="77777777" w:rsidR="006A5221" w:rsidRDefault="006A5221">
      <w:r>
        <w:separator/>
      </w:r>
    </w:p>
  </w:endnote>
  <w:endnote w:type="continuationSeparator" w:id="0">
    <w:p w14:paraId="7FA82E83" w14:textId="77777777" w:rsidR="006A5221" w:rsidRDefault="006A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A89E" w14:textId="77777777" w:rsidR="006A5221" w:rsidRDefault="006A5221">
      <w:r>
        <w:rPr>
          <w:color w:val="000000"/>
        </w:rPr>
        <w:separator/>
      </w:r>
    </w:p>
  </w:footnote>
  <w:footnote w:type="continuationSeparator" w:id="0">
    <w:p w14:paraId="05BF01AB" w14:textId="77777777" w:rsidR="006A5221" w:rsidRDefault="006A5221">
      <w:r>
        <w:continuationSeparator/>
      </w:r>
    </w:p>
  </w:footnote>
  <w:footnote w:id="1">
    <w:p w14:paraId="3D785F2A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#építő250 ösztöndíj részletes szabályait az ÉMK 10/2018 sz. Dékáni Utasítása tartalmazza (http://www.epito.bme.hu/szabalyzatok)</w:t>
      </w:r>
    </w:p>
  </w:footnote>
  <w:footnote w:id="2">
    <w:p w14:paraId="4DE7A28D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 xml:space="preserve">Mintatanterv szerinti tanulmányi félévek száma: a hallgató </w:t>
      </w:r>
      <w:r>
        <w:rPr>
          <w:b/>
          <w:bCs/>
        </w:rPr>
        <w:t>bármely felsőoktatási intézmény bármely képzésén</w:t>
      </w:r>
      <w:r>
        <w:t xml:space="preserve"> eltöltött aktív féléveinek az összege.</w:t>
      </w:r>
    </w:p>
  </w:footnote>
  <w:footnote w:id="3">
    <w:p w14:paraId="4A53E253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Emelt szinten legalább 60%-os, középszinten legalább 80%-os eredmény esetén pályázható az ösztöndíj, amennyiben a hallgató a vonatkozó dékáni utasítás 1. sz. melléklete 2. § (1) (d) pontjában foglaltakat nem teljesíti.</w:t>
      </w:r>
    </w:p>
  </w:footnote>
  <w:footnote w:id="4">
    <w:p w14:paraId="0F1E6199" w14:textId="47DE5FAE" w:rsidR="00F27BA4" w:rsidRDefault="00D75F74">
      <w:pPr>
        <w:pStyle w:val="Footnote"/>
      </w:pPr>
      <w:r>
        <w:rPr>
          <w:rStyle w:val="Lbjegyzet-hivatkozs"/>
        </w:rPr>
        <w:footnoteRef/>
      </w:r>
      <w:r>
        <w:t xml:space="preserve">A második érettségi tárgyból emelt szinten legalább 60%-os, középszinten legalább 80%-os eredmény esetén pályázható az ösztöndíj. </w:t>
      </w:r>
      <w:r>
        <w:t xml:space="preserve">Második tárgyként </w:t>
      </w:r>
      <w:r w:rsidR="00B92AEC">
        <w:t>az Építőmérnöki Kar által felvételi tantárgyként elfogadott azon tantárgy vehető figyelembe, amellyel a hallgató felvételt nyert a Karra.</w:t>
      </w:r>
    </w:p>
  </w:footnote>
  <w:footnote w:id="5">
    <w:p w14:paraId="1B92DD16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pályázat szempontjából releváns tanulmányi versenyen elért helyezések: OKTV (matematika, fizika, informatika) 1-10. helyezés; OSZTV-n a DU 2. sz. mellékletében felsorolt tárgyakból elért 1-5. helyezés, ÁSZEV-en építőipari ismeretek, közlekedésépítő ismeretek, informatika ismeretek, környezetvédelem-vízgazdálkodás ismertek, földmérés ismeretek tárgyakból elért 1-5. helyezés. Csak azok a versenyhelyezések vehetők figyelembe, amelyeket a felvételi eljárás befejezése előtt ért el a pályázó.</w:t>
      </w:r>
    </w:p>
  </w:footnote>
  <w:footnote w:id="6">
    <w:p w14:paraId="6C3858CD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Mintatanterv szerint teljesítendő: az irányadó specializáció mintatantervében az aktív félévek számának megfelelő kreditösszeg értéke</w:t>
      </w:r>
    </w:p>
  </w:footnote>
  <w:footnote w:id="7">
    <w:p w14:paraId="48B39913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ily módon számított görgetett tanulmányi átlaga el kell érje a 4,00-ás szintet.</w:t>
      </w:r>
    </w:p>
  </w:footnote>
  <w:footnote w:id="8">
    <w:p w14:paraId="2D043742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Amennyiben részesül ilyen ösztöndíjban, akkor az #építő250 ösztöndíjat csak a Dékánnak benyújtott külön írásbeli kérelem alapján megítélt dékáni engedéllyel nyerheti el.</w:t>
      </w:r>
    </w:p>
  </w:footnote>
  <w:footnote w:id="9">
    <w:p w14:paraId="15C8B226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negyedik mintatantervi félévtől követelmény legalább az egyik teljesítése.</w:t>
      </w:r>
    </w:p>
  </w:footnote>
  <w:footnote w:id="10">
    <w:p w14:paraId="4F67271B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Az ötödik félévtől legalább egy, a hetedik félévtől legalább kettő tárgyat kell teljesíteni az „Építőmérnöki perspektíva” tárgycsoportból.</w:t>
      </w:r>
    </w:p>
  </w:footnote>
  <w:footnote w:id="11">
    <w:p w14:paraId="435425B4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 xml:space="preserve">A hatodik félévtől legalább egy tárgyat kell teljesíteni a „Programozási ismeretek” tárgycsoportból. </w:t>
      </w:r>
    </w:p>
  </w:footnote>
  <w:footnote w:id="12">
    <w:p w14:paraId="0E373DA4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hatodik félévtől legalább egy TDK előadás megtartása követelmény.</w:t>
      </w:r>
    </w:p>
  </w:footnote>
  <w:footnote w:id="13">
    <w:p w14:paraId="7844687C" w14:textId="77777777" w:rsidR="00F27BA4" w:rsidRDefault="00D75F74">
      <w:pPr>
        <w:pStyle w:val="Footnote"/>
      </w:pPr>
      <w:r>
        <w:rPr>
          <w:rStyle w:val="Lbjegyzet-hivatkozs"/>
        </w:rPr>
        <w:footnoteRef/>
      </w:r>
      <w:r>
        <w:t>A hatodik félévtől a pályázó rendelkezik legalább egy élő nyelvből államilag elismert középfokú „C” típusú nyelvvizsgával.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4"/>
    <w:rsid w:val="000639C7"/>
    <w:rsid w:val="004B0D46"/>
    <w:rsid w:val="005F1D31"/>
    <w:rsid w:val="006A5221"/>
    <w:rsid w:val="006C76E1"/>
    <w:rsid w:val="00744E67"/>
    <w:rsid w:val="007B62D9"/>
    <w:rsid w:val="00824CEB"/>
    <w:rsid w:val="00862583"/>
    <w:rsid w:val="00913DFB"/>
    <w:rsid w:val="009E6D7D"/>
    <w:rsid w:val="00B92AEC"/>
    <w:rsid w:val="00BA1495"/>
    <w:rsid w:val="00D75F74"/>
    <w:rsid w:val="00EE3DD4"/>
    <w:rsid w:val="00F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9757"/>
  <w15:docId w15:val="{5ED61BF7-A9E2-4CBF-9DC1-CE5B16D9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20450</TotalTime>
  <Pages>3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Gabriella Varga</cp:lastModifiedBy>
  <cp:revision>4</cp:revision>
  <dcterms:created xsi:type="dcterms:W3CDTF">2024-07-24T13:29:00Z</dcterms:created>
  <dcterms:modified xsi:type="dcterms:W3CDTF">2024-08-08T04:54:00Z</dcterms:modified>
</cp:coreProperties>
</file>