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28B" w:rsidRPr="00713F6B" w:rsidRDefault="00A1528B" w:rsidP="00A1528B">
      <w:pPr>
        <w:tabs>
          <w:tab w:val="center" w:pos="1701"/>
          <w:tab w:val="center" w:pos="7020"/>
        </w:tabs>
        <w:rPr>
          <w:b/>
          <w:szCs w:val="20"/>
        </w:rPr>
      </w:pPr>
      <w:r w:rsidRPr="00713F6B">
        <w:rPr>
          <w:b/>
          <w:szCs w:val="20"/>
        </w:rPr>
        <w:t>Melléklet</w:t>
      </w:r>
      <w:r w:rsidR="00713F6B">
        <w:rPr>
          <w:b/>
          <w:szCs w:val="20"/>
        </w:rPr>
        <w:t xml:space="preserve"> </w:t>
      </w:r>
      <w:r w:rsidR="00A70BAD">
        <w:rPr>
          <w:b/>
          <w:szCs w:val="20"/>
        </w:rPr>
        <w:t>ÚNKP-20-4</w:t>
      </w:r>
      <w:r w:rsidR="00296CDF">
        <w:rPr>
          <w:b/>
          <w:szCs w:val="20"/>
        </w:rPr>
        <w:t>-</w:t>
      </w:r>
      <w:r w:rsidR="00CB77A1">
        <w:rPr>
          <w:b/>
          <w:szCs w:val="20"/>
        </w:rPr>
        <w:t>I</w:t>
      </w:r>
      <w:r w:rsidR="00296CDF">
        <w:rPr>
          <w:b/>
          <w:szCs w:val="20"/>
        </w:rPr>
        <w:t>I</w:t>
      </w:r>
      <w:r w:rsidR="00A70BAD">
        <w:rPr>
          <w:b/>
          <w:szCs w:val="20"/>
        </w:rPr>
        <w:t xml:space="preserve"> típusú </w:t>
      </w:r>
      <w:proofErr w:type="spellStart"/>
      <w:r w:rsidR="00713F6B">
        <w:rPr>
          <w:b/>
          <w:szCs w:val="20"/>
        </w:rPr>
        <w:t>pályaművekhez</w:t>
      </w:r>
      <w:proofErr w:type="spellEnd"/>
      <w:r w:rsidR="00713F6B">
        <w:rPr>
          <w:b/>
          <w:szCs w:val="20"/>
        </w:rPr>
        <w:t xml:space="preserve"> a BME Építőmérnöki Karon</w:t>
      </w:r>
      <w:r w:rsidR="00DE53FA">
        <w:rPr>
          <w:b/>
          <w:szCs w:val="20"/>
        </w:rPr>
        <w:t xml:space="preserve"> (v2)</w:t>
      </w:r>
    </w:p>
    <w:p w:rsidR="00A1528B" w:rsidRPr="00FA4CCC" w:rsidRDefault="00A1528B" w:rsidP="00A1528B">
      <w:pPr>
        <w:rPr>
          <w:rFonts w:cs="TimesNewRoman"/>
          <w:b/>
        </w:rPr>
      </w:pPr>
    </w:p>
    <w:p w:rsidR="00A1528B" w:rsidRDefault="00A1528B" w:rsidP="00A1528B">
      <w:pPr>
        <w:jc w:val="center"/>
        <w:rPr>
          <w:rFonts w:cs="TimesNewRoman"/>
          <w:b/>
        </w:rPr>
      </w:pPr>
    </w:p>
    <w:p w:rsidR="00A1528B" w:rsidRPr="00713F6B" w:rsidRDefault="00A1528B" w:rsidP="00A1528B">
      <w:pPr>
        <w:jc w:val="center"/>
        <w:rPr>
          <w:sz w:val="24"/>
        </w:rPr>
      </w:pPr>
      <w:r w:rsidRPr="00713F6B">
        <w:rPr>
          <w:rFonts w:cs="TimesNewRoman"/>
          <w:b/>
          <w:sz w:val="24"/>
        </w:rPr>
        <w:t xml:space="preserve">KUTATÁSI TEVÉKENYSÉG </w:t>
      </w:r>
      <w:r w:rsidR="00303599">
        <w:rPr>
          <w:rFonts w:cs="TimesNewRoman"/>
          <w:b/>
          <w:sz w:val="24"/>
        </w:rPr>
        <w:t>ISMERTETÉSE</w:t>
      </w:r>
    </w:p>
    <w:p w:rsidR="00B64D55" w:rsidRDefault="00B64D55" w:rsidP="00B64D55">
      <w:pPr>
        <w:spacing w:before="115"/>
        <w:rPr>
          <w:sz w:val="22"/>
          <w:szCs w:val="22"/>
        </w:rPr>
      </w:pPr>
    </w:p>
    <w:p w:rsidR="00A1528B" w:rsidRDefault="00713F6B" w:rsidP="00713F6B">
      <w:r>
        <w:t>Kérjük, töltse ki az Összefoglaló táblázat utolsó oszlopát, és alatta adja meg alatta a számok alapjául szolgáló Publikációs jegyzéket!</w:t>
      </w:r>
      <w:r w:rsidR="0058429A">
        <w:t xml:space="preserve"> A hivatkozások számát az MTMT adatbázisból kell lekérni.</w:t>
      </w:r>
    </w:p>
    <w:p w:rsidR="00713F6B" w:rsidRDefault="00713F6B" w:rsidP="00713F6B"/>
    <w:p w:rsidR="00713F6B" w:rsidRPr="00713F6B" w:rsidRDefault="00713F6B" w:rsidP="00B64D55">
      <w:pPr>
        <w:spacing w:before="115"/>
        <w:rPr>
          <w:b/>
          <w:sz w:val="24"/>
        </w:rPr>
      </w:pPr>
      <w:r w:rsidRPr="00713F6B">
        <w:rPr>
          <w:b/>
          <w:sz w:val="24"/>
        </w:rPr>
        <w:t>Összefoglaló táblázat</w:t>
      </w:r>
    </w:p>
    <w:p w:rsidR="00A1528B" w:rsidRPr="00713F6B" w:rsidRDefault="00A1528B" w:rsidP="00B64D55">
      <w:pPr>
        <w:spacing w:before="115"/>
        <w:rPr>
          <w:szCs w:val="20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625"/>
        <w:gridCol w:w="5266"/>
        <w:gridCol w:w="1452"/>
        <w:gridCol w:w="1943"/>
      </w:tblGrid>
      <w:tr w:rsidR="001A023B" w:rsidRPr="00713F6B" w:rsidTr="00AB24B9">
        <w:tc>
          <w:tcPr>
            <w:tcW w:w="625" w:type="dxa"/>
          </w:tcPr>
          <w:p w:rsidR="001A023B" w:rsidRPr="00713F6B" w:rsidRDefault="001A023B" w:rsidP="001A023B">
            <w:pPr>
              <w:rPr>
                <w:b/>
                <w:szCs w:val="20"/>
              </w:rPr>
            </w:pPr>
            <w:r w:rsidRPr="00713F6B">
              <w:rPr>
                <w:b/>
                <w:szCs w:val="20"/>
              </w:rPr>
              <w:t>Sor</w:t>
            </w:r>
          </w:p>
        </w:tc>
        <w:tc>
          <w:tcPr>
            <w:tcW w:w="5266" w:type="dxa"/>
          </w:tcPr>
          <w:p w:rsidR="001A023B" w:rsidRPr="00713F6B" w:rsidRDefault="001A023B" w:rsidP="001A023B">
            <w:pPr>
              <w:rPr>
                <w:b/>
                <w:szCs w:val="20"/>
              </w:rPr>
            </w:pPr>
            <w:proofErr w:type="gramStart"/>
            <w:r w:rsidRPr="00713F6B">
              <w:rPr>
                <w:b/>
                <w:szCs w:val="20"/>
              </w:rPr>
              <w:t>Kritérium</w:t>
            </w:r>
            <w:proofErr w:type="gramEnd"/>
          </w:p>
        </w:tc>
        <w:tc>
          <w:tcPr>
            <w:tcW w:w="1452" w:type="dxa"/>
          </w:tcPr>
          <w:p w:rsidR="001A023B" w:rsidRPr="00713F6B" w:rsidRDefault="005068F8" w:rsidP="005068F8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Referencia</w:t>
            </w:r>
          </w:p>
        </w:tc>
        <w:tc>
          <w:tcPr>
            <w:tcW w:w="1943" w:type="dxa"/>
          </w:tcPr>
          <w:p w:rsidR="001A023B" w:rsidRPr="00713F6B" w:rsidRDefault="001A023B" w:rsidP="001A023B">
            <w:pPr>
              <w:jc w:val="center"/>
              <w:rPr>
                <w:b/>
                <w:szCs w:val="20"/>
              </w:rPr>
            </w:pPr>
            <w:r w:rsidRPr="00713F6B">
              <w:rPr>
                <w:b/>
                <w:szCs w:val="20"/>
              </w:rPr>
              <w:t>Pályázó teljesítménye</w:t>
            </w: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r>
              <w:t>a</w:t>
            </w:r>
          </w:p>
        </w:tc>
        <w:tc>
          <w:tcPr>
            <w:tcW w:w="5266" w:type="dxa"/>
          </w:tcPr>
          <w:p w:rsidR="001A023B" w:rsidRDefault="00CB77A1" w:rsidP="00CB77A1">
            <w:r>
              <w:t xml:space="preserve">Külföldön megjelent cikk </w:t>
            </w:r>
            <w:r w:rsidR="00713F6B">
              <w:t>(db)</w:t>
            </w:r>
          </w:p>
        </w:tc>
        <w:tc>
          <w:tcPr>
            <w:tcW w:w="1452" w:type="dxa"/>
          </w:tcPr>
          <w:p w:rsidR="001A023B" w:rsidRDefault="00CB77A1" w:rsidP="001A023B">
            <w:pPr>
              <w:jc w:val="center"/>
            </w:pPr>
            <w:r>
              <w:t>6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r>
              <w:t>b</w:t>
            </w:r>
          </w:p>
        </w:tc>
        <w:tc>
          <w:tcPr>
            <w:tcW w:w="5266" w:type="dxa"/>
          </w:tcPr>
          <w:p w:rsidR="001A023B" w:rsidRDefault="00CB77A1" w:rsidP="00CB77A1">
            <w:r>
              <w:t>Idegen nyelvű cikk</w:t>
            </w:r>
            <w:r w:rsidR="00713F6B">
              <w:t xml:space="preserve"> (db)</w:t>
            </w:r>
          </w:p>
        </w:tc>
        <w:tc>
          <w:tcPr>
            <w:tcW w:w="1452" w:type="dxa"/>
          </w:tcPr>
          <w:p w:rsidR="001A023B" w:rsidRDefault="00CB77A1" w:rsidP="001A023B">
            <w:pPr>
              <w:jc w:val="center"/>
            </w:pPr>
            <w:r>
              <w:t>12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CB77A1" w:rsidP="001A023B">
            <w:r>
              <w:t>-</w:t>
            </w:r>
          </w:p>
        </w:tc>
        <w:tc>
          <w:tcPr>
            <w:tcW w:w="5266" w:type="dxa"/>
          </w:tcPr>
          <w:p w:rsidR="001A023B" w:rsidRDefault="00CB77A1" w:rsidP="00CB77A1">
            <w:r>
              <w:t xml:space="preserve">Független </w:t>
            </w:r>
            <w:proofErr w:type="gramStart"/>
            <w:r>
              <w:t>hivatkozások  (</w:t>
            </w:r>
            <w:proofErr w:type="gramEnd"/>
            <w:r>
              <w:t>db)</w:t>
            </w:r>
          </w:p>
        </w:tc>
        <w:tc>
          <w:tcPr>
            <w:tcW w:w="1452" w:type="dxa"/>
          </w:tcPr>
          <w:p w:rsidR="001A023B" w:rsidRDefault="00D81E97" w:rsidP="001A023B">
            <w:pPr>
              <w:jc w:val="center"/>
            </w:pPr>
            <w:r>
              <w:t>16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CB77A1" w:rsidP="001A023B">
            <w:r>
              <w:t>-</w:t>
            </w:r>
          </w:p>
        </w:tc>
        <w:tc>
          <w:tcPr>
            <w:tcW w:w="5266" w:type="dxa"/>
          </w:tcPr>
          <w:p w:rsidR="001A023B" w:rsidRDefault="00CB77A1" w:rsidP="001A023B">
            <w:r>
              <w:t>Hivatkozások külföldi szerzőktől (db)</w:t>
            </w:r>
          </w:p>
        </w:tc>
        <w:tc>
          <w:tcPr>
            <w:tcW w:w="1452" w:type="dxa"/>
          </w:tcPr>
          <w:p w:rsidR="001A023B" w:rsidRDefault="00D81E97" w:rsidP="001A023B">
            <w:pPr>
              <w:jc w:val="center"/>
            </w:pPr>
            <w:r>
              <w:t>4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  <w:tr w:rsidR="001A023B" w:rsidTr="00AB24B9">
        <w:tc>
          <w:tcPr>
            <w:tcW w:w="625" w:type="dxa"/>
          </w:tcPr>
          <w:p w:rsidR="001A023B" w:rsidRDefault="001A023B" w:rsidP="001A023B">
            <w:r>
              <w:t>-</w:t>
            </w:r>
          </w:p>
        </w:tc>
        <w:tc>
          <w:tcPr>
            <w:tcW w:w="5266" w:type="dxa"/>
          </w:tcPr>
          <w:p w:rsidR="001A023B" w:rsidRDefault="001A023B" w:rsidP="0058429A">
            <w:r>
              <w:t>Teljes pontszám</w:t>
            </w:r>
            <w:r w:rsidR="0058429A">
              <w:t>,</w:t>
            </w:r>
            <w:r w:rsidR="00C230B3">
              <w:t xml:space="preserve"> </w:t>
            </w:r>
            <w:r w:rsidR="0058429A">
              <w:t xml:space="preserve">a </w:t>
            </w:r>
            <w:r w:rsidR="0058429A" w:rsidRPr="0058429A">
              <w:rPr>
                <w:b/>
              </w:rPr>
              <w:t>C</w:t>
            </w:r>
            <w:r w:rsidR="0058429A">
              <w:t xml:space="preserve"> oszlop </w:t>
            </w:r>
            <w:bookmarkStart w:id="0" w:name="_GoBack"/>
            <w:bookmarkEnd w:id="0"/>
            <w:r w:rsidR="0058429A">
              <w:t xml:space="preserve">összege </w:t>
            </w:r>
            <w:r w:rsidR="00C230B3">
              <w:t>(p</w:t>
            </w:r>
            <w:r w:rsidR="0058429A">
              <w:t>ont</w:t>
            </w:r>
            <w:r w:rsidR="00C230B3">
              <w:t>)</w:t>
            </w:r>
          </w:p>
        </w:tc>
        <w:tc>
          <w:tcPr>
            <w:tcW w:w="1452" w:type="dxa"/>
          </w:tcPr>
          <w:p w:rsidR="001A023B" w:rsidRDefault="00CB77A1" w:rsidP="001A023B">
            <w:pPr>
              <w:jc w:val="center"/>
            </w:pPr>
            <w:r>
              <w:t>80</w:t>
            </w:r>
          </w:p>
        </w:tc>
        <w:tc>
          <w:tcPr>
            <w:tcW w:w="1943" w:type="dxa"/>
          </w:tcPr>
          <w:p w:rsidR="001A023B" w:rsidRDefault="001A023B" w:rsidP="001A023B">
            <w:pPr>
              <w:jc w:val="center"/>
            </w:pPr>
          </w:p>
        </w:tc>
      </w:tr>
    </w:tbl>
    <w:p w:rsidR="00C230B3" w:rsidRDefault="00C230B3" w:rsidP="00B64D55">
      <w:pPr>
        <w:rPr>
          <w:b/>
          <w:sz w:val="24"/>
        </w:rPr>
      </w:pPr>
    </w:p>
    <w:p w:rsidR="00C230B3" w:rsidRDefault="00C230B3" w:rsidP="00B64D55">
      <w:pPr>
        <w:rPr>
          <w:b/>
          <w:sz w:val="24"/>
        </w:rPr>
      </w:pPr>
    </w:p>
    <w:p w:rsidR="001A023B" w:rsidRPr="00713F6B" w:rsidRDefault="00713F6B" w:rsidP="00B64D55">
      <w:pPr>
        <w:rPr>
          <w:b/>
          <w:sz w:val="24"/>
        </w:rPr>
      </w:pPr>
      <w:r w:rsidRPr="00713F6B">
        <w:rPr>
          <w:b/>
          <w:sz w:val="24"/>
        </w:rPr>
        <w:t>Publikációs jegyzék</w:t>
      </w:r>
    </w:p>
    <w:p w:rsidR="0058429A" w:rsidRDefault="0058429A" w:rsidP="00B64D55">
      <w:pPr>
        <w:rPr>
          <w:b/>
        </w:rPr>
      </w:pPr>
    </w:p>
    <w:p w:rsidR="00713F6B" w:rsidRDefault="00713F6B" w:rsidP="00B64D55">
      <w:r>
        <w:rPr>
          <w:b/>
        </w:rPr>
        <w:t xml:space="preserve">Sorok: </w:t>
      </w:r>
      <w:r w:rsidRPr="00713F6B">
        <w:t>az</w:t>
      </w:r>
      <w:r>
        <w:t xml:space="preserve"> Összefoglaló táblázat mely soraihoz járul hozzá (</w:t>
      </w:r>
      <w:proofErr w:type="spellStart"/>
      <w:proofErr w:type="gramStart"/>
      <w:r>
        <w:t>a</w:t>
      </w:r>
      <w:proofErr w:type="gramEnd"/>
      <w:r>
        <w:t>,b</w:t>
      </w:r>
      <w:proofErr w:type="spellEnd"/>
      <w:r>
        <w:t>)</w:t>
      </w:r>
    </w:p>
    <w:p w:rsidR="00713F6B" w:rsidRDefault="00713F6B" w:rsidP="00B64D55">
      <w:pPr>
        <w:rPr>
          <w:b/>
        </w:rPr>
      </w:pPr>
      <w:r w:rsidRPr="00713F6B">
        <w:rPr>
          <w:b/>
        </w:rPr>
        <w:t>Publikáció</w:t>
      </w:r>
      <w:r>
        <w:t xml:space="preserve">: Lehetőleg APA formátumban </w:t>
      </w:r>
    </w:p>
    <w:p w:rsidR="001A023B" w:rsidRDefault="001A023B" w:rsidP="00B64D55">
      <w:r w:rsidRPr="00A1528B">
        <w:rPr>
          <w:b/>
        </w:rPr>
        <w:t>A</w:t>
      </w:r>
      <w:r>
        <w:t>: Alappontszám</w:t>
      </w:r>
    </w:p>
    <w:p w:rsidR="001A023B" w:rsidRDefault="001A023B" w:rsidP="001A023B">
      <w:r w:rsidRPr="00A1528B">
        <w:rPr>
          <w:b/>
        </w:rPr>
        <w:t>B</w:t>
      </w:r>
      <w:r>
        <w:t>: 1 / (szerzők száma</w:t>
      </w:r>
      <w:r w:rsidR="005068F8">
        <w:t>)</w:t>
      </w:r>
    </w:p>
    <w:p w:rsidR="001A023B" w:rsidRDefault="005068F8" w:rsidP="001A023B">
      <w:r>
        <w:rPr>
          <w:b/>
        </w:rPr>
        <w:t>C</w:t>
      </w:r>
      <w:r w:rsidR="001A023B">
        <w:t xml:space="preserve">: Eredő pontszám </w:t>
      </w:r>
      <w:r>
        <w:t>C</w:t>
      </w:r>
      <w:r w:rsidR="001A023B">
        <w:t xml:space="preserve"> = </w:t>
      </w:r>
      <w:proofErr w:type="gramStart"/>
      <w:r w:rsidR="001A023B">
        <w:t>A</w:t>
      </w:r>
      <w:proofErr w:type="gramEnd"/>
      <w:r w:rsidR="001A023B">
        <w:t>*B</w:t>
      </w:r>
    </w:p>
    <w:p w:rsidR="00503ED6" w:rsidRDefault="00503ED6" w:rsidP="00B64D55"/>
    <w:tbl>
      <w:tblPr>
        <w:tblStyle w:val="Rcsostblzat"/>
        <w:tblW w:w="9509" w:type="dxa"/>
        <w:tblLook w:val="04A0" w:firstRow="1" w:lastRow="0" w:firstColumn="1" w:lastColumn="0" w:noHBand="0" w:noVBand="1"/>
      </w:tblPr>
      <w:tblGrid>
        <w:gridCol w:w="867"/>
        <w:gridCol w:w="6530"/>
        <w:gridCol w:w="691"/>
        <w:gridCol w:w="716"/>
        <w:gridCol w:w="705"/>
      </w:tblGrid>
      <w:tr w:rsidR="005068F8" w:rsidRPr="001A023B" w:rsidTr="005068F8">
        <w:trPr>
          <w:tblHeader/>
        </w:trPr>
        <w:tc>
          <w:tcPr>
            <w:tcW w:w="867" w:type="dxa"/>
          </w:tcPr>
          <w:p w:rsidR="005068F8" w:rsidRPr="001A023B" w:rsidRDefault="005068F8" w:rsidP="00B64D55">
            <w:pPr>
              <w:rPr>
                <w:b/>
              </w:rPr>
            </w:pPr>
            <w:r>
              <w:rPr>
                <w:b/>
              </w:rPr>
              <w:t>Sorok</w:t>
            </w:r>
          </w:p>
        </w:tc>
        <w:tc>
          <w:tcPr>
            <w:tcW w:w="6530" w:type="dxa"/>
          </w:tcPr>
          <w:p w:rsidR="005068F8" w:rsidRPr="001A023B" w:rsidRDefault="005068F8" w:rsidP="00B64D55">
            <w:pPr>
              <w:rPr>
                <w:b/>
              </w:rPr>
            </w:pPr>
            <w:r w:rsidRPr="001A023B">
              <w:rPr>
                <w:b/>
              </w:rPr>
              <w:t>Publikáció</w:t>
            </w:r>
          </w:p>
        </w:tc>
        <w:tc>
          <w:tcPr>
            <w:tcW w:w="691" w:type="dxa"/>
          </w:tcPr>
          <w:p w:rsidR="005068F8" w:rsidRPr="001A023B" w:rsidRDefault="005068F8" w:rsidP="00BE0188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716" w:type="dxa"/>
          </w:tcPr>
          <w:p w:rsidR="005068F8" w:rsidRPr="001A023B" w:rsidRDefault="005068F8" w:rsidP="00BE0188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705" w:type="dxa"/>
          </w:tcPr>
          <w:p w:rsidR="005068F8" w:rsidRDefault="005068F8" w:rsidP="00BE0188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</w:tc>
      </w:tr>
      <w:tr w:rsidR="005068F8" w:rsidTr="005068F8">
        <w:tc>
          <w:tcPr>
            <w:tcW w:w="867" w:type="dxa"/>
          </w:tcPr>
          <w:p w:rsidR="005068F8" w:rsidRDefault="005068F8" w:rsidP="00CB77A1">
            <w:proofErr w:type="spellStart"/>
            <w:proofErr w:type="gramStart"/>
            <w:r>
              <w:t>a</w:t>
            </w:r>
            <w:proofErr w:type="gramEnd"/>
            <w:r>
              <w:t>,b</w:t>
            </w:r>
            <w:proofErr w:type="spellEnd"/>
          </w:p>
        </w:tc>
        <w:tc>
          <w:tcPr>
            <w:tcW w:w="6530" w:type="dxa"/>
          </w:tcPr>
          <w:p w:rsidR="005068F8" w:rsidRDefault="005068F8" w:rsidP="00EC3D86">
            <w:proofErr w:type="spellStart"/>
            <w:r w:rsidRPr="00BE0188">
              <w:t>Fleit</w:t>
            </w:r>
            <w:proofErr w:type="spellEnd"/>
            <w:r w:rsidRPr="00BE0188">
              <w:t>, G</w:t>
            </w:r>
            <w:proofErr w:type="gramStart"/>
            <w:r w:rsidRPr="00BE0188">
              <w:t>.,</w:t>
            </w:r>
            <w:proofErr w:type="gramEnd"/>
            <w:r w:rsidRPr="00BE0188">
              <w:t xml:space="preserve"> Baranya, S., Krámer, T., </w:t>
            </w:r>
            <w:proofErr w:type="spellStart"/>
            <w:r w:rsidRPr="00BE0188">
              <w:t>Bihs</w:t>
            </w:r>
            <w:proofErr w:type="spellEnd"/>
            <w:r w:rsidRPr="00BE0188">
              <w:t xml:space="preserve">, H., &amp; Józsa, J. (2019). A </w:t>
            </w:r>
            <w:proofErr w:type="spellStart"/>
            <w:r w:rsidRPr="00BE0188">
              <w:t>practical</w:t>
            </w:r>
            <w:proofErr w:type="spellEnd"/>
            <w:r w:rsidRPr="00BE0188">
              <w:t xml:space="preserve"> </w:t>
            </w:r>
            <w:proofErr w:type="spellStart"/>
            <w:r w:rsidRPr="00BE0188">
              <w:t>framework</w:t>
            </w:r>
            <w:proofErr w:type="spellEnd"/>
            <w:r w:rsidRPr="00BE0188">
              <w:t xml:space="preserve"> </w:t>
            </w:r>
            <w:proofErr w:type="spellStart"/>
            <w:r w:rsidRPr="00BE0188">
              <w:t>to</w:t>
            </w:r>
            <w:proofErr w:type="spellEnd"/>
            <w:r w:rsidRPr="00BE0188">
              <w:t xml:space="preserve"> </w:t>
            </w:r>
            <w:proofErr w:type="spellStart"/>
            <w:r w:rsidRPr="00BE0188">
              <w:t>assess</w:t>
            </w:r>
            <w:proofErr w:type="spellEnd"/>
            <w:r w:rsidRPr="00BE0188">
              <w:t xml:space="preserve"> </w:t>
            </w:r>
            <w:proofErr w:type="spellStart"/>
            <w:r w:rsidRPr="00BE0188">
              <w:t>the</w:t>
            </w:r>
            <w:proofErr w:type="spellEnd"/>
            <w:r w:rsidRPr="00BE0188">
              <w:t xml:space="preserve"> </w:t>
            </w:r>
            <w:proofErr w:type="spellStart"/>
            <w:r w:rsidRPr="00BE0188">
              <w:t>hydrodynamic</w:t>
            </w:r>
            <w:proofErr w:type="spellEnd"/>
            <w:r w:rsidRPr="00BE0188">
              <w:t xml:space="preserve"> </w:t>
            </w:r>
            <w:proofErr w:type="spellStart"/>
            <w:r w:rsidRPr="00BE0188">
              <w:t>impact</w:t>
            </w:r>
            <w:proofErr w:type="spellEnd"/>
            <w:r w:rsidRPr="00BE0188">
              <w:t xml:space="preserve"> of </w:t>
            </w:r>
            <w:proofErr w:type="spellStart"/>
            <w:r w:rsidRPr="00BE0188">
              <w:t>ship</w:t>
            </w:r>
            <w:proofErr w:type="spellEnd"/>
            <w:r w:rsidRPr="00BE0188">
              <w:t xml:space="preserve"> </w:t>
            </w:r>
            <w:proofErr w:type="spellStart"/>
            <w:r w:rsidRPr="00BE0188">
              <w:t>waves</w:t>
            </w:r>
            <w:proofErr w:type="spellEnd"/>
            <w:r w:rsidRPr="00BE0188">
              <w:t xml:space="preserve"> </w:t>
            </w:r>
            <w:proofErr w:type="spellStart"/>
            <w:r w:rsidRPr="00BE0188">
              <w:t>on</w:t>
            </w:r>
            <w:proofErr w:type="spellEnd"/>
            <w:r w:rsidRPr="00BE0188">
              <w:t xml:space="preserve"> </w:t>
            </w:r>
            <w:proofErr w:type="spellStart"/>
            <w:r w:rsidRPr="00BE0188">
              <w:t>river</w:t>
            </w:r>
            <w:proofErr w:type="spellEnd"/>
            <w:r w:rsidRPr="00BE0188">
              <w:t xml:space="preserve"> banks. RIVER RESEARCH AND APPLICATIONS, 35, 1428–1442. </w:t>
            </w:r>
            <w:hyperlink r:id="rId7" w:history="1">
              <w:r w:rsidRPr="00F548CE">
                <w:rPr>
                  <w:rStyle w:val="Hiperhivatkozs"/>
                </w:rPr>
                <w:t>http://doi.org/10.1002/rra.3522</w:t>
              </w:r>
            </w:hyperlink>
            <w:r>
              <w:t>. (ez egy példa, kérjük, töröljék ki)</w:t>
            </w:r>
          </w:p>
        </w:tc>
        <w:tc>
          <w:tcPr>
            <w:tcW w:w="691" w:type="dxa"/>
          </w:tcPr>
          <w:p w:rsidR="005068F8" w:rsidRDefault="005068F8" w:rsidP="00BE0188">
            <w:pPr>
              <w:jc w:val="center"/>
            </w:pPr>
            <w:r>
              <w:t>6</w:t>
            </w:r>
          </w:p>
        </w:tc>
        <w:tc>
          <w:tcPr>
            <w:tcW w:w="716" w:type="dxa"/>
          </w:tcPr>
          <w:p w:rsidR="005068F8" w:rsidRDefault="005068F8" w:rsidP="00BE0188">
            <w:pPr>
              <w:jc w:val="center"/>
            </w:pPr>
            <w:r>
              <w:t>0,2</w:t>
            </w:r>
          </w:p>
        </w:tc>
        <w:tc>
          <w:tcPr>
            <w:tcW w:w="705" w:type="dxa"/>
          </w:tcPr>
          <w:p w:rsidR="005068F8" w:rsidRDefault="005068F8" w:rsidP="005068F8">
            <w:pPr>
              <w:jc w:val="center"/>
            </w:pPr>
            <w:r>
              <w:t>1,2</w:t>
            </w:r>
          </w:p>
        </w:tc>
      </w:tr>
      <w:tr w:rsidR="005068F8" w:rsidTr="005068F8">
        <w:tc>
          <w:tcPr>
            <w:tcW w:w="867" w:type="dxa"/>
          </w:tcPr>
          <w:p w:rsidR="005068F8" w:rsidRDefault="005068F8" w:rsidP="00B64D55"/>
        </w:tc>
        <w:tc>
          <w:tcPr>
            <w:tcW w:w="6530" w:type="dxa"/>
          </w:tcPr>
          <w:p w:rsidR="005068F8" w:rsidRDefault="005068F8" w:rsidP="00EC3D86"/>
        </w:tc>
        <w:tc>
          <w:tcPr>
            <w:tcW w:w="691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BE0188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B64D55"/>
        </w:tc>
        <w:tc>
          <w:tcPr>
            <w:tcW w:w="6530" w:type="dxa"/>
          </w:tcPr>
          <w:p w:rsidR="005068F8" w:rsidRDefault="005068F8" w:rsidP="00B64D55"/>
        </w:tc>
        <w:tc>
          <w:tcPr>
            <w:tcW w:w="691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BE0188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B64D55"/>
        </w:tc>
        <w:tc>
          <w:tcPr>
            <w:tcW w:w="6530" w:type="dxa"/>
          </w:tcPr>
          <w:p w:rsidR="005068F8" w:rsidRDefault="005068F8" w:rsidP="00B64D55"/>
        </w:tc>
        <w:tc>
          <w:tcPr>
            <w:tcW w:w="691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BE0188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B64D55"/>
        </w:tc>
        <w:tc>
          <w:tcPr>
            <w:tcW w:w="6530" w:type="dxa"/>
          </w:tcPr>
          <w:p w:rsidR="005068F8" w:rsidRDefault="005068F8" w:rsidP="00B64D55"/>
        </w:tc>
        <w:tc>
          <w:tcPr>
            <w:tcW w:w="691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BE0188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B64D55"/>
        </w:tc>
        <w:tc>
          <w:tcPr>
            <w:tcW w:w="6530" w:type="dxa"/>
          </w:tcPr>
          <w:p w:rsidR="005068F8" w:rsidRDefault="005068F8" w:rsidP="00B64D55"/>
        </w:tc>
        <w:tc>
          <w:tcPr>
            <w:tcW w:w="691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BE0188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3C54AF"/>
        </w:tc>
        <w:tc>
          <w:tcPr>
            <w:tcW w:w="6530" w:type="dxa"/>
          </w:tcPr>
          <w:p w:rsidR="005068F8" w:rsidRDefault="005068F8" w:rsidP="003C54AF"/>
        </w:tc>
        <w:tc>
          <w:tcPr>
            <w:tcW w:w="691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3C54AF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3C54AF">
            <w:pPr>
              <w:jc w:val="center"/>
            </w:pPr>
          </w:p>
        </w:tc>
      </w:tr>
      <w:tr w:rsidR="005068F8" w:rsidTr="005068F8">
        <w:tc>
          <w:tcPr>
            <w:tcW w:w="867" w:type="dxa"/>
          </w:tcPr>
          <w:p w:rsidR="005068F8" w:rsidRDefault="005068F8" w:rsidP="00B64D55"/>
        </w:tc>
        <w:tc>
          <w:tcPr>
            <w:tcW w:w="6530" w:type="dxa"/>
          </w:tcPr>
          <w:p w:rsidR="005068F8" w:rsidRDefault="005068F8" w:rsidP="00B64D55"/>
        </w:tc>
        <w:tc>
          <w:tcPr>
            <w:tcW w:w="691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16" w:type="dxa"/>
          </w:tcPr>
          <w:p w:rsidR="005068F8" w:rsidRDefault="005068F8" w:rsidP="00BE0188">
            <w:pPr>
              <w:jc w:val="center"/>
            </w:pPr>
          </w:p>
        </w:tc>
        <w:tc>
          <w:tcPr>
            <w:tcW w:w="705" w:type="dxa"/>
          </w:tcPr>
          <w:p w:rsidR="005068F8" w:rsidRDefault="005068F8" w:rsidP="00BE0188">
            <w:pPr>
              <w:jc w:val="center"/>
            </w:pPr>
          </w:p>
        </w:tc>
      </w:tr>
    </w:tbl>
    <w:p w:rsidR="001A023B" w:rsidRDefault="001A023B" w:rsidP="00B64D55"/>
    <w:p w:rsidR="00713F6B" w:rsidRDefault="00713F6B" w:rsidP="00B64D55"/>
    <w:p w:rsidR="00713F6B" w:rsidRDefault="00713F6B" w:rsidP="00B64D55"/>
    <w:p w:rsidR="00A1528B" w:rsidRPr="00FA4CCC" w:rsidRDefault="00A1528B" w:rsidP="00A1528B">
      <w:pPr>
        <w:jc w:val="both"/>
      </w:pPr>
      <w:r w:rsidRPr="00FA4CCC">
        <w:t xml:space="preserve">Kelt: </w:t>
      </w:r>
      <w:r w:rsidR="00AB24B9">
        <w:t>… (hely)…</w:t>
      </w:r>
      <w:r w:rsidRPr="00FA4CCC">
        <w:t xml:space="preserve">, </w:t>
      </w:r>
      <w:r w:rsidR="00AB24B9">
        <w:t>… (</w:t>
      </w:r>
      <w:proofErr w:type="gramStart"/>
      <w:r w:rsidR="00AB24B9">
        <w:t>dátum</w:t>
      </w:r>
      <w:proofErr w:type="gramEnd"/>
      <w:r w:rsidR="00AB24B9">
        <w:t>)</w:t>
      </w:r>
      <w:r w:rsidR="00AB24B9" w:rsidRPr="00AB24B9">
        <w:t xml:space="preserve"> </w:t>
      </w:r>
      <w:r w:rsidR="00AB24B9">
        <w:t>…</w:t>
      </w:r>
    </w:p>
    <w:p w:rsidR="00A1528B" w:rsidRPr="00FA4CCC" w:rsidRDefault="00A1528B" w:rsidP="00A1528B">
      <w:pPr>
        <w:jc w:val="both"/>
        <w:rPr>
          <w:rFonts w:cs="TimesNewRoman"/>
        </w:rPr>
      </w:pPr>
    </w:p>
    <w:p w:rsidR="00A1528B" w:rsidRDefault="00A1528B" w:rsidP="00A1528B">
      <w:pPr>
        <w:jc w:val="both"/>
        <w:rPr>
          <w:rFonts w:cs="TimesNewRoman"/>
        </w:rPr>
      </w:pPr>
    </w:p>
    <w:p w:rsidR="00A1528B" w:rsidRPr="00FA4CCC" w:rsidRDefault="00A1528B" w:rsidP="00A1528B">
      <w:pPr>
        <w:jc w:val="both"/>
        <w:rPr>
          <w:rFonts w:cs="TimesNewRoman"/>
        </w:rPr>
      </w:pPr>
    </w:p>
    <w:p w:rsidR="00A1528B" w:rsidRPr="00FA4CCC" w:rsidRDefault="00A1528B" w:rsidP="00A1528B">
      <w:pPr>
        <w:ind w:left="4536"/>
        <w:jc w:val="center"/>
        <w:rPr>
          <w:rFonts w:cs="TimesNewRoman"/>
        </w:rPr>
      </w:pPr>
      <w:r w:rsidRPr="00FA4CCC">
        <w:rPr>
          <w:rFonts w:cs="TimesNewRoman"/>
        </w:rPr>
        <w:t>…………………………………………………</w:t>
      </w:r>
    </w:p>
    <w:p w:rsidR="00A1528B" w:rsidRPr="00FA4CCC" w:rsidRDefault="00A1528B" w:rsidP="00A1528B">
      <w:pPr>
        <w:ind w:left="4536"/>
        <w:jc w:val="center"/>
        <w:rPr>
          <w:rFonts w:cs="TimesNewRoman"/>
        </w:rPr>
      </w:pPr>
      <w:proofErr w:type="gramStart"/>
      <w:r>
        <w:rPr>
          <w:rFonts w:cs="TimesNewRoman"/>
        </w:rPr>
        <w:t>pályázó</w:t>
      </w:r>
      <w:proofErr w:type="gramEnd"/>
      <w:r w:rsidRPr="00FA4CCC">
        <w:rPr>
          <w:rFonts w:cs="TimesNewRoman"/>
        </w:rPr>
        <w:t xml:space="preserve"> aláírása</w:t>
      </w:r>
    </w:p>
    <w:p w:rsidR="00A1528B" w:rsidRDefault="00A1528B">
      <w:pPr>
        <w:suppressAutoHyphens w:val="0"/>
      </w:pPr>
      <w:r>
        <w:br w:type="page"/>
      </w:r>
    </w:p>
    <w:p w:rsidR="001A023B" w:rsidRPr="00A1528B" w:rsidRDefault="00A1528B" w:rsidP="00A1528B">
      <w:pPr>
        <w:jc w:val="center"/>
        <w:rPr>
          <w:b/>
          <w:sz w:val="24"/>
        </w:rPr>
      </w:pPr>
      <w:r w:rsidRPr="00A1528B">
        <w:rPr>
          <w:b/>
          <w:sz w:val="24"/>
        </w:rPr>
        <w:lastRenderedPageBreak/>
        <w:t>Útmutató a publikációs pontszámok kiszámítására</w:t>
      </w:r>
    </w:p>
    <w:p w:rsidR="001A023B" w:rsidRPr="00A1528B" w:rsidRDefault="00A1528B" w:rsidP="00A1528B">
      <w:pPr>
        <w:jc w:val="center"/>
      </w:pPr>
      <w:r w:rsidRPr="00A1528B">
        <w:t>(</w:t>
      </w:r>
      <w:r>
        <w:t>Kérjük, a</w:t>
      </w:r>
      <w:r w:rsidRPr="00A1528B">
        <w:t xml:space="preserve"> pályázat</w:t>
      </w:r>
      <w:r>
        <w:t>uk</w:t>
      </w:r>
      <w:r w:rsidRPr="00A1528B">
        <w:t xml:space="preserve">hoz </w:t>
      </w:r>
      <w:r>
        <w:t>ezt az útmutatót ne mellékeljék</w:t>
      </w:r>
      <w:r w:rsidRPr="00A1528B">
        <w:t>)</w:t>
      </w:r>
    </w:p>
    <w:p w:rsidR="00303599" w:rsidRDefault="00303599" w:rsidP="00303599"/>
    <w:p w:rsidR="00A1528B" w:rsidRPr="00303599" w:rsidRDefault="00303599" w:rsidP="00303599">
      <w:r w:rsidRPr="00303599">
        <w:t xml:space="preserve">A BME Építőmérnöki Karra benyújtott </w:t>
      </w:r>
      <w:r w:rsidR="00CB77A1">
        <w:t xml:space="preserve">Tudománnyal Fel! </w:t>
      </w:r>
      <w:proofErr w:type="gramStart"/>
      <w:r w:rsidR="00CB77A1">
        <w:t>posztdoktori</w:t>
      </w:r>
      <w:proofErr w:type="gramEnd"/>
      <w:r w:rsidRPr="00303599">
        <w:t xml:space="preserve"> </w:t>
      </w:r>
      <w:r>
        <w:t xml:space="preserve">ÚNKP </w:t>
      </w:r>
      <w:r w:rsidRPr="00303599">
        <w:t xml:space="preserve">pályázatok esetén </w:t>
      </w:r>
      <w:r w:rsidRPr="00303599">
        <w:rPr>
          <w:rFonts w:eastAsia="Verdana"/>
        </w:rPr>
        <w:t xml:space="preserve">a </w:t>
      </w:r>
      <w:r w:rsidR="00CB77A1">
        <w:rPr>
          <w:rFonts w:eastAsia="Verdana"/>
        </w:rPr>
        <w:t xml:space="preserve">habilitációra vonatkozó tudományos </w:t>
      </w:r>
      <w:r w:rsidRPr="00303599">
        <w:rPr>
          <w:rFonts w:eastAsia="Verdana"/>
        </w:rPr>
        <w:t>teljesítmény</w:t>
      </w:r>
      <w:r>
        <w:rPr>
          <w:rFonts w:eastAsia="Verdana"/>
        </w:rPr>
        <w:t xml:space="preserve">t </w:t>
      </w:r>
      <w:r w:rsidRPr="00303599">
        <w:t xml:space="preserve">a Vásárhelyi Pál Építőmérnöki és Földtudományok Doktori Iskola </w:t>
      </w:r>
      <w:r w:rsidR="00CB77A1">
        <w:t>habilitációs</w:t>
      </w:r>
      <w:r w:rsidRPr="00303599">
        <w:t xml:space="preserve"> </w:t>
      </w:r>
      <w:hyperlink r:id="rId8" w:history="1">
        <w:r w:rsidRPr="00AB24B9">
          <w:rPr>
            <w:rStyle w:val="Hiperhivatkozs"/>
          </w:rPr>
          <w:t>minimumkövetelményeivel</w:t>
        </w:r>
      </w:hyperlink>
      <w:r>
        <w:t xml:space="preserve"> mérjük</w:t>
      </w:r>
      <w:r w:rsidRPr="00303599">
        <w:t xml:space="preserve">. </w:t>
      </w:r>
      <w:r>
        <w:t>A számítás egyedül a szerzői részarány esetében különbözik a doktori iskoláétól.</w:t>
      </w:r>
      <w:r w:rsidR="005068F8">
        <w:t xml:space="preserve"> </w:t>
      </w:r>
    </w:p>
    <w:p w:rsidR="00B64D55" w:rsidRPr="00EC3D86" w:rsidRDefault="00A1528B" w:rsidP="00B64D55">
      <w:pPr>
        <w:spacing w:before="115"/>
        <w:rPr>
          <w:szCs w:val="20"/>
        </w:rPr>
      </w:pPr>
      <w:r w:rsidRPr="00EC3D86">
        <w:rPr>
          <w:b/>
          <w:bCs/>
          <w:szCs w:val="20"/>
        </w:rPr>
        <w:t xml:space="preserve">A oszlop: </w:t>
      </w:r>
      <w:r w:rsidR="00EC3D86">
        <w:rPr>
          <w:b/>
          <w:bCs/>
          <w:szCs w:val="20"/>
        </w:rPr>
        <w:t>a</w:t>
      </w:r>
      <w:r w:rsidR="001A023B" w:rsidRPr="00EC3D86">
        <w:rPr>
          <w:b/>
          <w:bCs/>
          <w:szCs w:val="20"/>
        </w:rPr>
        <w:t>lappontszám</w:t>
      </w:r>
      <w:r w:rsidR="00B64D55" w:rsidRPr="00EC3D86">
        <w:rPr>
          <w:szCs w:val="20"/>
        </w:rPr>
        <w:t xml:space="preserve">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Könyv </w:t>
      </w:r>
      <w:r w:rsidRPr="00EC3D86">
        <w:rPr>
          <w:szCs w:val="20"/>
        </w:rPr>
        <w:tab/>
        <w:t xml:space="preserve">8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Könyvrész, könyvfejezet </w:t>
      </w:r>
      <w:r w:rsidRPr="00EC3D86">
        <w:rPr>
          <w:szCs w:val="20"/>
        </w:rPr>
        <w:tab/>
        <w:t xml:space="preserve">6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>Gyűjteményes kötetben</w:t>
      </w:r>
      <w:r w:rsidRPr="00EC3D86">
        <w:rPr>
          <w:rStyle w:val="FootnoteAnchor"/>
          <w:szCs w:val="20"/>
        </w:rPr>
        <w:footnoteReference w:id="1"/>
      </w:r>
      <w:r w:rsidRPr="00EC3D86">
        <w:rPr>
          <w:szCs w:val="20"/>
        </w:rPr>
        <w:t xml:space="preserve"> cikk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>Nyomtatott (vagy elektronikus</w:t>
      </w:r>
      <w:r w:rsidRPr="00EC3D86">
        <w:rPr>
          <w:rStyle w:val="FootnoteAnchor"/>
          <w:szCs w:val="20"/>
        </w:rPr>
        <w:footnoteReference w:id="2"/>
      </w:r>
      <w:r w:rsidRPr="00EC3D86">
        <w:rPr>
          <w:szCs w:val="20"/>
        </w:rPr>
        <w:t xml:space="preserve"> formában közzétett) egyetemi jegyzet </w:t>
      </w:r>
      <w:r w:rsidRPr="00EC3D86">
        <w:rPr>
          <w:szCs w:val="20"/>
        </w:rPr>
        <w:tab/>
        <w:t xml:space="preserve">3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Folyóiratcikkek (lehet csak elektronikusan megjelenő is)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- Lektorált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Külföldön megjelent idegen nyelvű </w:t>
      </w:r>
      <w:r w:rsidRPr="00EC3D86">
        <w:rPr>
          <w:szCs w:val="20"/>
        </w:rPr>
        <w:tab/>
        <w:t xml:space="preserve">6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Magyarországon megjelent idegen nyelvű </w:t>
      </w:r>
      <w:r w:rsidRPr="00EC3D86">
        <w:rPr>
          <w:szCs w:val="20"/>
        </w:rPr>
        <w:tab/>
        <w:t xml:space="preserve">4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Magyar nyelvű </w:t>
      </w:r>
      <w:r w:rsidRPr="00EC3D86">
        <w:rPr>
          <w:szCs w:val="20"/>
        </w:rPr>
        <w:tab/>
        <w:t xml:space="preserve">2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- Nem lektorált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Külföldön megjelent idegen nyelvű </w:t>
      </w:r>
      <w:r w:rsidRPr="00EC3D86">
        <w:rPr>
          <w:szCs w:val="20"/>
        </w:rPr>
        <w:tab/>
        <w:t xml:space="preserve">3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Magyarországon megjelent idegen nyelvű </w:t>
      </w:r>
      <w:r w:rsidRPr="00EC3D86">
        <w:rPr>
          <w:szCs w:val="20"/>
        </w:rPr>
        <w:tab/>
        <w:t xml:space="preserve">2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  - Magyar nyelvű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Nemzetközi részvételű </w:t>
      </w:r>
      <w:proofErr w:type="gramStart"/>
      <w:r w:rsidRPr="00EC3D86">
        <w:rPr>
          <w:szCs w:val="20"/>
        </w:rPr>
        <w:t>konferencia</w:t>
      </w:r>
      <w:proofErr w:type="gramEnd"/>
      <w:r w:rsidRPr="00EC3D86">
        <w:rPr>
          <w:szCs w:val="20"/>
        </w:rPr>
        <w:t xml:space="preserve"> kiadványában megjelent idegen nyelvű előadás</w:t>
      </w:r>
      <w:bookmarkStart w:id="1" w:name="_RefF7"/>
      <w:bookmarkEnd w:id="1"/>
      <w:r w:rsidRPr="00EC3D86">
        <w:rPr>
          <w:rStyle w:val="FootnoteAnchor"/>
          <w:szCs w:val="20"/>
        </w:rPr>
        <w:footnoteReference w:id="3"/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- Lektorált </w:t>
      </w:r>
      <w:r w:rsidRPr="00EC3D86">
        <w:rPr>
          <w:szCs w:val="20"/>
        </w:rPr>
        <w:tab/>
        <w:t xml:space="preserve">4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 - Nem lektorált </w:t>
      </w:r>
      <w:r w:rsidRPr="00EC3D86">
        <w:rPr>
          <w:szCs w:val="20"/>
        </w:rPr>
        <w:tab/>
        <w:t xml:space="preserve">3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>Helyi részvételű rendezvény kiadványában megjelent idegen nyelvű előadás</w:t>
      </w:r>
      <w:bookmarkStart w:id="2" w:name="__Fieldmark__5748_3883606103"/>
      <w:r w:rsidRPr="00EC3D86">
        <w:rPr>
          <w:rStyle w:val="FootnoteAnchor"/>
          <w:szCs w:val="20"/>
        </w:rPr>
        <w:fldChar w:fldCharType="begin"/>
      </w:r>
      <w:r w:rsidRPr="00EC3D86">
        <w:rPr>
          <w:rStyle w:val="FootnoteAnchor"/>
          <w:szCs w:val="20"/>
        </w:rPr>
        <w:instrText>REF _RefF7 \h</w:instrText>
      </w:r>
      <w:r w:rsidR="00EC3D86">
        <w:rPr>
          <w:rStyle w:val="FootnoteAnchor"/>
          <w:szCs w:val="20"/>
        </w:rPr>
        <w:instrText xml:space="preserve"> \* MERGEFORMAT </w:instrText>
      </w:r>
      <w:r w:rsidRPr="00EC3D86">
        <w:rPr>
          <w:rStyle w:val="FootnoteAnchor"/>
          <w:szCs w:val="20"/>
        </w:rPr>
      </w:r>
      <w:r w:rsidRPr="00EC3D86">
        <w:rPr>
          <w:rStyle w:val="FootnoteAnchor"/>
          <w:szCs w:val="20"/>
        </w:rPr>
        <w:fldChar w:fldCharType="end"/>
      </w:r>
      <w:bookmarkEnd w:id="2"/>
      <w:r w:rsidRPr="00EC3D86">
        <w:rPr>
          <w:szCs w:val="20"/>
        </w:rPr>
        <w:t xml:space="preserve"> </w:t>
      </w:r>
      <w:r w:rsidRPr="00EC3D86">
        <w:rPr>
          <w:szCs w:val="20"/>
        </w:rPr>
        <w:tab/>
        <w:t xml:space="preserve">2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Magyar nyelvű kiadványban megjelent </w:t>
      </w:r>
      <w:proofErr w:type="gramStart"/>
      <w:r w:rsidRPr="00EC3D86">
        <w:rPr>
          <w:szCs w:val="20"/>
        </w:rPr>
        <w:t>konferencia</w:t>
      </w:r>
      <w:proofErr w:type="gramEnd"/>
      <w:r w:rsidRPr="00EC3D86">
        <w:rPr>
          <w:szCs w:val="20"/>
        </w:rPr>
        <w:t>-előadás</w:t>
      </w:r>
      <w:bookmarkStart w:id="3" w:name="__Fieldmark__5749_3883606103"/>
      <w:r w:rsidRPr="00EC3D86">
        <w:rPr>
          <w:rStyle w:val="FootnoteAnchor"/>
          <w:szCs w:val="20"/>
        </w:rPr>
        <w:fldChar w:fldCharType="begin"/>
      </w:r>
      <w:r w:rsidRPr="00EC3D86">
        <w:rPr>
          <w:rStyle w:val="FootnoteAnchor"/>
          <w:szCs w:val="20"/>
        </w:rPr>
        <w:instrText>REF _RefF7 \h</w:instrText>
      </w:r>
      <w:r w:rsidR="00EC3D86">
        <w:rPr>
          <w:rStyle w:val="FootnoteAnchor"/>
          <w:szCs w:val="20"/>
        </w:rPr>
        <w:instrText xml:space="preserve"> \* MERGEFORMAT </w:instrText>
      </w:r>
      <w:r w:rsidRPr="00EC3D86">
        <w:rPr>
          <w:rStyle w:val="FootnoteAnchor"/>
          <w:szCs w:val="20"/>
        </w:rPr>
      </w:r>
      <w:r w:rsidRPr="00EC3D86">
        <w:rPr>
          <w:rStyle w:val="FootnoteAnchor"/>
          <w:szCs w:val="20"/>
        </w:rPr>
        <w:fldChar w:fldCharType="end"/>
      </w:r>
      <w:bookmarkEnd w:id="3"/>
      <w:r w:rsidRPr="00EC3D86">
        <w:rPr>
          <w:szCs w:val="20"/>
        </w:rPr>
        <w:t xml:space="preserve">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Külföldi szabadalom </w:t>
      </w:r>
      <w:r w:rsidRPr="00EC3D86">
        <w:rPr>
          <w:szCs w:val="20"/>
        </w:rPr>
        <w:tab/>
        <w:t xml:space="preserve">2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Magyar szabadalom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tabs>
          <w:tab w:val="left" w:pos="7920"/>
        </w:tabs>
        <w:spacing w:before="115"/>
        <w:ind w:left="720"/>
        <w:rPr>
          <w:szCs w:val="20"/>
        </w:rPr>
      </w:pPr>
      <w:r w:rsidRPr="00EC3D86">
        <w:rPr>
          <w:szCs w:val="20"/>
        </w:rPr>
        <w:t xml:space="preserve">Recenzió (más szerző művének kinyomtatott értékelése) </w:t>
      </w:r>
      <w:r w:rsidRPr="00EC3D86">
        <w:rPr>
          <w:szCs w:val="20"/>
        </w:rPr>
        <w:tab/>
        <w:t xml:space="preserve">1 </w:t>
      </w:r>
    </w:p>
    <w:p w:rsidR="00B64D55" w:rsidRPr="00EC3D86" w:rsidRDefault="00B64D55" w:rsidP="00B64D55">
      <w:pPr>
        <w:spacing w:before="115"/>
        <w:rPr>
          <w:szCs w:val="20"/>
        </w:rPr>
      </w:pPr>
    </w:p>
    <w:p w:rsidR="00A1528B" w:rsidRPr="00EC3D86" w:rsidRDefault="00A1528B" w:rsidP="00B64D55">
      <w:pPr>
        <w:spacing w:before="115"/>
        <w:rPr>
          <w:b/>
          <w:szCs w:val="20"/>
        </w:rPr>
      </w:pPr>
      <w:r w:rsidRPr="00EC3D86">
        <w:rPr>
          <w:b/>
          <w:szCs w:val="20"/>
        </w:rPr>
        <w:t>B oszlop: szerzői részarány</w:t>
      </w:r>
    </w:p>
    <w:p w:rsidR="00B64D55" w:rsidRPr="00EC3D86" w:rsidRDefault="00A1528B" w:rsidP="00A1528B">
      <w:pPr>
        <w:rPr>
          <w:szCs w:val="20"/>
        </w:rPr>
      </w:pPr>
      <w:r w:rsidRPr="00EC3D86">
        <w:rPr>
          <w:szCs w:val="20"/>
        </w:rPr>
        <w:t xml:space="preserve">A szerzői részarány egyszerűen a szerzők számának </w:t>
      </w:r>
      <w:proofErr w:type="gramStart"/>
      <w:r w:rsidRPr="00EC3D86">
        <w:rPr>
          <w:szCs w:val="20"/>
        </w:rPr>
        <w:t>inverze</w:t>
      </w:r>
      <w:proofErr w:type="gramEnd"/>
      <w:r w:rsidRPr="00EC3D86">
        <w:rPr>
          <w:szCs w:val="20"/>
        </w:rPr>
        <w:t xml:space="preserve">. Társszerzők nyilatkozatát nem vesszük figyelembe. </w:t>
      </w:r>
    </w:p>
    <w:p w:rsidR="00A1528B" w:rsidRPr="00EC3D86" w:rsidRDefault="00A1528B" w:rsidP="00A1528B">
      <w:pPr>
        <w:rPr>
          <w:szCs w:val="20"/>
        </w:rPr>
      </w:pPr>
    </w:p>
    <w:p w:rsidR="00B64D55" w:rsidRDefault="00B64D55" w:rsidP="007F5B44"/>
    <w:p w:rsidR="005068F8" w:rsidRDefault="005068F8" w:rsidP="007F5B44"/>
    <w:p w:rsidR="002D5448" w:rsidRDefault="002D5448" w:rsidP="002D5448">
      <w:pPr>
        <w:keepNext/>
        <w:rPr>
          <w:b/>
        </w:rPr>
      </w:pPr>
      <w:proofErr w:type="gramStart"/>
      <w:r>
        <w:rPr>
          <w:b/>
        </w:rPr>
        <w:lastRenderedPageBreak/>
        <w:t>K</w:t>
      </w:r>
      <w:r w:rsidRPr="005068F8">
        <w:rPr>
          <w:b/>
        </w:rPr>
        <w:t>onferencián</w:t>
      </w:r>
      <w:proofErr w:type="gramEnd"/>
      <w:r w:rsidRPr="005068F8">
        <w:rPr>
          <w:b/>
        </w:rPr>
        <w:t xml:space="preserve"> bemutatott cikkek besorolás</w:t>
      </w:r>
      <w:r>
        <w:rPr>
          <w:b/>
        </w:rPr>
        <w:t>a</w:t>
      </w:r>
    </w:p>
    <w:p w:rsidR="002D5448" w:rsidRPr="005068F8" w:rsidRDefault="002D5448" w:rsidP="002D5448">
      <w:pPr>
        <w:keepNext/>
      </w:pPr>
    </w:p>
    <w:p w:rsidR="002D5448" w:rsidRPr="00671DA7" w:rsidRDefault="002D5448" w:rsidP="002D5448">
      <w:r w:rsidRPr="00550C73">
        <w:drawing>
          <wp:inline distT="0" distB="0" distL="0" distR="0" wp14:anchorId="39A87374" wp14:editId="0E6201B6">
            <wp:extent cx="5970905" cy="3316605"/>
            <wp:effectExtent l="0" t="0" r="0" b="0"/>
            <wp:docPr id="52" name="Kép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0905" cy="3316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5448" w:rsidRDefault="002D5448" w:rsidP="002D5448">
      <w:pPr>
        <w:rPr>
          <w:b/>
        </w:rPr>
      </w:pPr>
    </w:p>
    <w:p w:rsidR="002D5448" w:rsidRDefault="002D5448" w:rsidP="002D5448">
      <w:pPr>
        <w:rPr>
          <w:b/>
        </w:rPr>
      </w:pPr>
      <w:r>
        <w:rPr>
          <w:b/>
        </w:rPr>
        <w:t>Példák: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795"/>
        <w:gridCol w:w="7267"/>
      </w:tblGrid>
      <w:tr w:rsidR="002D5448" w:rsidRPr="00E165E2" w:rsidTr="00456600">
        <w:tc>
          <w:tcPr>
            <w:tcW w:w="1795" w:type="dxa"/>
          </w:tcPr>
          <w:p w:rsidR="002D5448" w:rsidRPr="00E165E2" w:rsidRDefault="002D5448" w:rsidP="00456600">
            <w:pPr>
              <w:keepNext/>
              <w:rPr>
                <w:b/>
                <w:szCs w:val="20"/>
              </w:rPr>
            </w:pPr>
            <w:r w:rsidRPr="00E165E2">
              <w:rPr>
                <w:b/>
                <w:szCs w:val="20"/>
              </w:rPr>
              <w:t>Típus</w:t>
            </w:r>
          </w:p>
        </w:tc>
        <w:tc>
          <w:tcPr>
            <w:tcW w:w="7267" w:type="dxa"/>
          </w:tcPr>
          <w:p w:rsidR="002D5448" w:rsidRPr="00E165E2" w:rsidRDefault="002D5448" w:rsidP="00456600">
            <w:pPr>
              <w:keepNext/>
              <w:rPr>
                <w:b/>
                <w:szCs w:val="20"/>
              </w:rPr>
            </w:pPr>
            <w:r w:rsidRPr="00E165E2">
              <w:rPr>
                <w:b/>
                <w:szCs w:val="20"/>
              </w:rPr>
              <w:t>Jellemző kiadványok</w:t>
            </w:r>
          </w:p>
        </w:tc>
      </w:tr>
      <w:tr w:rsidR="002D5448" w:rsidRPr="00E165E2" w:rsidTr="00456600">
        <w:tc>
          <w:tcPr>
            <w:tcW w:w="1795" w:type="dxa"/>
          </w:tcPr>
          <w:p w:rsidR="002D5448" w:rsidRPr="00E165E2" w:rsidRDefault="002D5448" w:rsidP="00456600">
            <w:pPr>
              <w:rPr>
                <w:b/>
                <w:szCs w:val="20"/>
              </w:rPr>
            </w:pPr>
            <w:r w:rsidRPr="00E165E2">
              <w:rPr>
                <w:b/>
                <w:szCs w:val="20"/>
              </w:rPr>
              <w:t>Folyóiratcikk</w:t>
            </w:r>
          </w:p>
        </w:tc>
        <w:tc>
          <w:tcPr>
            <w:tcW w:w="7267" w:type="dxa"/>
          </w:tcPr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 xml:space="preserve">Advanced </w:t>
            </w:r>
            <w:proofErr w:type="spellStart"/>
            <w:r w:rsidRPr="00E165E2">
              <w:rPr>
                <w:szCs w:val="20"/>
              </w:rPr>
              <w:t>Materials</w:t>
            </w:r>
            <w:proofErr w:type="spellEnd"/>
            <w:r w:rsidRPr="00E165E2">
              <w:rPr>
                <w:szCs w:val="20"/>
              </w:rPr>
              <w:t xml:space="preserve"> Research</w:t>
            </w:r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 xml:space="preserve">American </w:t>
            </w:r>
            <w:proofErr w:type="spellStart"/>
            <w:r w:rsidRPr="00E165E2">
              <w:rPr>
                <w:szCs w:val="20"/>
              </w:rPr>
              <w:t>Concrete</w:t>
            </w:r>
            <w:proofErr w:type="spellEnd"/>
            <w:r w:rsidRPr="00E165E2">
              <w:rPr>
                <w:szCs w:val="20"/>
              </w:rPr>
              <w:t xml:space="preserve"> Institute </w:t>
            </w:r>
            <w:proofErr w:type="spellStart"/>
            <w:r w:rsidRPr="00E165E2">
              <w:rPr>
                <w:szCs w:val="20"/>
              </w:rPr>
              <w:t>Special</w:t>
            </w:r>
            <w:proofErr w:type="spellEnd"/>
            <w:r w:rsidRPr="00E165E2">
              <w:rPr>
                <w:szCs w:val="20"/>
              </w:rPr>
              <w:t xml:space="preserve"> </w:t>
            </w:r>
            <w:proofErr w:type="spellStart"/>
            <w:r w:rsidRPr="00E165E2">
              <w:rPr>
                <w:szCs w:val="20"/>
              </w:rPr>
              <w:t>Publication</w:t>
            </w:r>
            <w:proofErr w:type="spellEnd"/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proofErr w:type="spellStart"/>
            <w:r w:rsidRPr="00E165E2">
              <w:rPr>
                <w:szCs w:val="20"/>
              </w:rPr>
              <w:t>Applied</w:t>
            </w:r>
            <w:proofErr w:type="spellEnd"/>
            <w:r w:rsidRPr="00E165E2">
              <w:rPr>
                <w:szCs w:val="20"/>
              </w:rPr>
              <w:t xml:space="preserve"> </w:t>
            </w:r>
            <w:proofErr w:type="spellStart"/>
            <w:r w:rsidRPr="00E165E2">
              <w:rPr>
                <w:szCs w:val="20"/>
              </w:rPr>
              <w:t>Mechanics</w:t>
            </w:r>
            <w:proofErr w:type="spellEnd"/>
            <w:r w:rsidRPr="00E165E2">
              <w:rPr>
                <w:szCs w:val="20"/>
              </w:rPr>
              <w:t xml:space="preserve"> and </w:t>
            </w:r>
            <w:proofErr w:type="spellStart"/>
            <w:r w:rsidRPr="00E165E2">
              <w:rPr>
                <w:szCs w:val="20"/>
              </w:rPr>
              <w:t>Materials</w:t>
            </w:r>
            <w:proofErr w:type="spellEnd"/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proofErr w:type="spellStart"/>
            <w:r w:rsidRPr="00E165E2">
              <w:rPr>
                <w:szCs w:val="20"/>
              </w:rPr>
              <w:t>Energy</w:t>
            </w:r>
            <w:proofErr w:type="spellEnd"/>
            <w:r w:rsidRPr="00E165E2">
              <w:rPr>
                <w:szCs w:val="20"/>
              </w:rPr>
              <w:t xml:space="preserve"> </w:t>
            </w:r>
            <w:proofErr w:type="spellStart"/>
            <w:r w:rsidRPr="00E165E2">
              <w:rPr>
                <w:szCs w:val="20"/>
              </w:rPr>
              <w:t>Procedia</w:t>
            </w:r>
            <w:proofErr w:type="spellEnd"/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 xml:space="preserve">IFMBE </w:t>
            </w:r>
            <w:proofErr w:type="spellStart"/>
            <w:r w:rsidRPr="00E165E2">
              <w:rPr>
                <w:szCs w:val="20"/>
              </w:rPr>
              <w:t>Proceedings</w:t>
            </w:r>
            <w:proofErr w:type="spellEnd"/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 xml:space="preserve">International </w:t>
            </w:r>
            <w:proofErr w:type="spellStart"/>
            <w:r w:rsidRPr="00E165E2">
              <w:rPr>
                <w:szCs w:val="20"/>
              </w:rPr>
              <w:t>Archives</w:t>
            </w:r>
            <w:proofErr w:type="spellEnd"/>
            <w:r w:rsidRPr="00E165E2">
              <w:rPr>
                <w:szCs w:val="20"/>
              </w:rPr>
              <w:t xml:space="preserve"> of </w:t>
            </w:r>
            <w:proofErr w:type="spellStart"/>
            <w:r w:rsidRPr="00E165E2">
              <w:rPr>
                <w:szCs w:val="20"/>
              </w:rPr>
              <w:t>Photogrammetry</w:t>
            </w:r>
            <w:proofErr w:type="spellEnd"/>
            <w:r w:rsidRPr="00E165E2">
              <w:rPr>
                <w:szCs w:val="20"/>
              </w:rPr>
              <w:t xml:space="preserve"> and </w:t>
            </w:r>
            <w:proofErr w:type="spellStart"/>
            <w:r w:rsidRPr="00E165E2">
              <w:rPr>
                <w:szCs w:val="20"/>
              </w:rPr>
              <w:t>Remote</w:t>
            </w:r>
            <w:proofErr w:type="spellEnd"/>
            <w:r w:rsidRPr="00E165E2">
              <w:rPr>
                <w:szCs w:val="20"/>
              </w:rPr>
              <w:t xml:space="preserve"> </w:t>
            </w:r>
            <w:proofErr w:type="spellStart"/>
            <w:r w:rsidRPr="00E165E2">
              <w:rPr>
                <w:szCs w:val="20"/>
              </w:rPr>
              <w:t>Sensing</w:t>
            </w:r>
            <w:proofErr w:type="spellEnd"/>
            <w:r w:rsidRPr="00E165E2">
              <w:rPr>
                <w:szCs w:val="20"/>
              </w:rPr>
              <w:t xml:space="preserve"> (2002-)</w:t>
            </w:r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 xml:space="preserve">International </w:t>
            </w:r>
            <w:proofErr w:type="spellStart"/>
            <w:r w:rsidRPr="00E165E2">
              <w:rPr>
                <w:szCs w:val="20"/>
              </w:rPr>
              <w:t>Association</w:t>
            </w:r>
            <w:proofErr w:type="spellEnd"/>
            <w:r w:rsidRPr="00E165E2">
              <w:rPr>
                <w:szCs w:val="20"/>
              </w:rPr>
              <w:t xml:space="preserve"> of </w:t>
            </w:r>
            <w:proofErr w:type="spellStart"/>
            <w:r w:rsidRPr="00E165E2">
              <w:rPr>
                <w:szCs w:val="20"/>
              </w:rPr>
              <w:t>Geodesy</w:t>
            </w:r>
            <w:proofErr w:type="spellEnd"/>
            <w:r w:rsidRPr="00E165E2">
              <w:rPr>
                <w:szCs w:val="20"/>
              </w:rPr>
              <w:t xml:space="preserve"> </w:t>
            </w:r>
            <w:proofErr w:type="spellStart"/>
            <w:r w:rsidRPr="00E165E2">
              <w:rPr>
                <w:szCs w:val="20"/>
              </w:rPr>
              <w:t>Symposia</w:t>
            </w:r>
            <w:proofErr w:type="spellEnd"/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 xml:space="preserve">IOP </w:t>
            </w:r>
            <w:proofErr w:type="spellStart"/>
            <w:r w:rsidRPr="00E165E2">
              <w:rPr>
                <w:szCs w:val="20"/>
              </w:rPr>
              <w:t>Conference</w:t>
            </w:r>
            <w:proofErr w:type="spellEnd"/>
            <w:r w:rsidRPr="00E165E2">
              <w:rPr>
                <w:szCs w:val="20"/>
              </w:rPr>
              <w:t xml:space="preserve"> Series: </w:t>
            </w:r>
            <w:proofErr w:type="spellStart"/>
            <w:r w:rsidRPr="00E165E2">
              <w:rPr>
                <w:szCs w:val="20"/>
              </w:rPr>
              <w:t>Materials</w:t>
            </w:r>
            <w:proofErr w:type="spellEnd"/>
            <w:r w:rsidRPr="00E165E2">
              <w:rPr>
                <w:szCs w:val="20"/>
              </w:rPr>
              <w:t xml:space="preserve"> Science and </w:t>
            </w:r>
            <w:proofErr w:type="spellStart"/>
            <w:r w:rsidRPr="00E165E2">
              <w:rPr>
                <w:szCs w:val="20"/>
              </w:rPr>
              <w:t>Engineering</w:t>
            </w:r>
            <w:proofErr w:type="spellEnd"/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 xml:space="preserve">Journal of </w:t>
            </w:r>
            <w:proofErr w:type="spellStart"/>
            <w:r w:rsidRPr="00E165E2">
              <w:rPr>
                <w:szCs w:val="20"/>
              </w:rPr>
              <w:t>Physics-Conference</w:t>
            </w:r>
            <w:proofErr w:type="spellEnd"/>
            <w:r w:rsidRPr="00E165E2">
              <w:rPr>
                <w:szCs w:val="20"/>
              </w:rPr>
              <w:t xml:space="preserve"> Series </w:t>
            </w:r>
            <w:proofErr w:type="spellStart"/>
            <w:r w:rsidRPr="00E165E2">
              <w:rPr>
                <w:szCs w:val="20"/>
              </w:rPr>
              <w:t>Geological</w:t>
            </w:r>
            <w:proofErr w:type="spellEnd"/>
            <w:r w:rsidRPr="00E165E2">
              <w:rPr>
                <w:szCs w:val="20"/>
              </w:rPr>
              <w:t xml:space="preserve"> Society </w:t>
            </w:r>
            <w:proofErr w:type="spellStart"/>
            <w:r w:rsidRPr="00E165E2">
              <w:rPr>
                <w:szCs w:val="20"/>
              </w:rPr>
              <w:t>Special</w:t>
            </w:r>
            <w:proofErr w:type="spellEnd"/>
            <w:r w:rsidRPr="00E165E2">
              <w:rPr>
                <w:szCs w:val="20"/>
              </w:rPr>
              <w:t xml:space="preserve"> </w:t>
            </w:r>
            <w:proofErr w:type="spellStart"/>
            <w:r w:rsidRPr="00E165E2">
              <w:rPr>
                <w:szCs w:val="20"/>
              </w:rPr>
              <w:t>Publications</w:t>
            </w:r>
            <w:proofErr w:type="spellEnd"/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 xml:space="preserve">Key </w:t>
            </w:r>
            <w:proofErr w:type="spellStart"/>
            <w:r w:rsidRPr="00E165E2">
              <w:rPr>
                <w:szCs w:val="20"/>
              </w:rPr>
              <w:t>Engineering</w:t>
            </w:r>
            <w:proofErr w:type="spellEnd"/>
            <w:r w:rsidRPr="00E165E2">
              <w:rPr>
                <w:szCs w:val="20"/>
              </w:rPr>
              <w:t xml:space="preserve"> </w:t>
            </w:r>
            <w:proofErr w:type="spellStart"/>
            <w:r w:rsidRPr="00E165E2">
              <w:rPr>
                <w:szCs w:val="20"/>
              </w:rPr>
              <w:t>Materials</w:t>
            </w:r>
            <w:proofErr w:type="spellEnd"/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proofErr w:type="spellStart"/>
            <w:r w:rsidRPr="00E165E2">
              <w:rPr>
                <w:szCs w:val="20"/>
              </w:rPr>
              <w:t>Materials</w:t>
            </w:r>
            <w:proofErr w:type="spellEnd"/>
            <w:r w:rsidRPr="00E165E2">
              <w:rPr>
                <w:szCs w:val="20"/>
              </w:rPr>
              <w:t xml:space="preserve"> Science Forum</w:t>
            </w:r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proofErr w:type="spellStart"/>
            <w:r w:rsidRPr="00E165E2">
              <w:rPr>
                <w:szCs w:val="20"/>
              </w:rPr>
              <w:t>Procedia</w:t>
            </w:r>
            <w:proofErr w:type="spellEnd"/>
            <w:r w:rsidRPr="00E165E2">
              <w:rPr>
                <w:szCs w:val="20"/>
              </w:rPr>
              <w:t xml:space="preserve"> </w:t>
            </w:r>
            <w:proofErr w:type="spellStart"/>
            <w:r w:rsidRPr="00E165E2">
              <w:rPr>
                <w:szCs w:val="20"/>
              </w:rPr>
              <w:t>Engineering</w:t>
            </w:r>
            <w:proofErr w:type="spellEnd"/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proofErr w:type="spellStart"/>
            <w:r w:rsidRPr="00E165E2">
              <w:rPr>
                <w:szCs w:val="20"/>
              </w:rPr>
              <w:t>Proceedings</w:t>
            </w:r>
            <w:proofErr w:type="spellEnd"/>
            <w:r w:rsidRPr="00E165E2">
              <w:rPr>
                <w:szCs w:val="20"/>
              </w:rPr>
              <w:t xml:space="preserve"> of </w:t>
            </w:r>
            <w:proofErr w:type="spellStart"/>
            <w:r w:rsidRPr="00E165E2">
              <w:rPr>
                <w:szCs w:val="20"/>
              </w:rPr>
              <w:t>the</w:t>
            </w:r>
            <w:proofErr w:type="spellEnd"/>
            <w:r w:rsidRPr="00E165E2">
              <w:rPr>
                <w:szCs w:val="20"/>
              </w:rPr>
              <w:t xml:space="preserve"> </w:t>
            </w:r>
            <w:proofErr w:type="spellStart"/>
            <w:r w:rsidRPr="00E165E2">
              <w:rPr>
                <w:szCs w:val="20"/>
              </w:rPr>
              <w:t>Institution</w:t>
            </w:r>
            <w:proofErr w:type="spellEnd"/>
            <w:r w:rsidRPr="00E165E2">
              <w:rPr>
                <w:szCs w:val="20"/>
              </w:rPr>
              <w:t xml:space="preserve"> of Civil </w:t>
            </w:r>
            <w:proofErr w:type="spellStart"/>
            <w:r w:rsidRPr="00E165E2">
              <w:rPr>
                <w:szCs w:val="20"/>
              </w:rPr>
              <w:t>Engineers</w:t>
            </w:r>
            <w:proofErr w:type="spellEnd"/>
            <w:r w:rsidRPr="00E165E2">
              <w:rPr>
                <w:szCs w:val="20"/>
              </w:rPr>
              <w:t xml:space="preserve"> - </w:t>
            </w:r>
            <w:proofErr w:type="spellStart"/>
            <w:r w:rsidRPr="00E165E2">
              <w:rPr>
                <w:szCs w:val="20"/>
              </w:rPr>
              <w:t>Structures</w:t>
            </w:r>
            <w:proofErr w:type="spellEnd"/>
            <w:r w:rsidRPr="00E165E2">
              <w:rPr>
                <w:szCs w:val="20"/>
              </w:rPr>
              <w:t xml:space="preserve"> and </w:t>
            </w:r>
            <w:proofErr w:type="spellStart"/>
            <w:r w:rsidRPr="00E165E2">
              <w:rPr>
                <w:szCs w:val="20"/>
              </w:rPr>
              <w:t>Buildings</w:t>
            </w:r>
            <w:proofErr w:type="spellEnd"/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proofErr w:type="spellStart"/>
            <w:r w:rsidRPr="00E165E2">
              <w:rPr>
                <w:szCs w:val="20"/>
              </w:rPr>
              <w:t>Proceedings</w:t>
            </w:r>
            <w:proofErr w:type="spellEnd"/>
            <w:r w:rsidRPr="00E165E2">
              <w:rPr>
                <w:szCs w:val="20"/>
              </w:rPr>
              <w:t xml:space="preserve"> of </w:t>
            </w:r>
            <w:proofErr w:type="spellStart"/>
            <w:r w:rsidRPr="00E165E2">
              <w:rPr>
                <w:szCs w:val="20"/>
              </w:rPr>
              <w:t>the</w:t>
            </w:r>
            <w:proofErr w:type="spellEnd"/>
            <w:r w:rsidRPr="00E165E2">
              <w:rPr>
                <w:szCs w:val="20"/>
              </w:rPr>
              <w:t xml:space="preserve"> </w:t>
            </w:r>
            <w:proofErr w:type="spellStart"/>
            <w:r w:rsidRPr="00E165E2">
              <w:rPr>
                <w:szCs w:val="20"/>
              </w:rPr>
              <w:t>Institution</w:t>
            </w:r>
            <w:proofErr w:type="spellEnd"/>
            <w:r w:rsidRPr="00E165E2">
              <w:rPr>
                <w:szCs w:val="20"/>
              </w:rPr>
              <w:t xml:space="preserve"> of Civil </w:t>
            </w:r>
            <w:proofErr w:type="spellStart"/>
            <w:r w:rsidRPr="00E165E2">
              <w:rPr>
                <w:szCs w:val="20"/>
              </w:rPr>
              <w:t>Engineers-Water</w:t>
            </w:r>
            <w:proofErr w:type="spellEnd"/>
            <w:r w:rsidRPr="00E165E2">
              <w:rPr>
                <w:szCs w:val="20"/>
              </w:rPr>
              <w:t xml:space="preserve"> Management</w:t>
            </w:r>
          </w:p>
          <w:p w:rsidR="002D5448" w:rsidRPr="00E165E2" w:rsidRDefault="002D5448" w:rsidP="00456600">
            <w:pPr>
              <w:spacing w:line="276" w:lineRule="auto"/>
              <w:ind w:left="249" w:hanging="249"/>
              <w:rPr>
                <w:szCs w:val="20"/>
              </w:rPr>
            </w:pPr>
            <w:proofErr w:type="spellStart"/>
            <w:r w:rsidRPr="00E165E2">
              <w:rPr>
                <w:szCs w:val="20"/>
              </w:rPr>
              <w:t>Proceedings</w:t>
            </w:r>
            <w:proofErr w:type="spellEnd"/>
            <w:r w:rsidRPr="00E165E2">
              <w:rPr>
                <w:szCs w:val="20"/>
              </w:rPr>
              <w:t xml:space="preserve"> of </w:t>
            </w:r>
            <w:proofErr w:type="spellStart"/>
            <w:r w:rsidRPr="00E165E2">
              <w:rPr>
                <w:szCs w:val="20"/>
              </w:rPr>
              <w:t>the</w:t>
            </w:r>
            <w:proofErr w:type="spellEnd"/>
            <w:r w:rsidRPr="00E165E2">
              <w:rPr>
                <w:szCs w:val="20"/>
              </w:rPr>
              <w:t xml:space="preserve"> Royal Society </w:t>
            </w:r>
            <w:proofErr w:type="gramStart"/>
            <w:r w:rsidRPr="00E165E2">
              <w:rPr>
                <w:szCs w:val="20"/>
              </w:rPr>
              <w:t>A</w:t>
            </w:r>
            <w:proofErr w:type="gramEnd"/>
            <w:r w:rsidRPr="00E165E2">
              <w:rPr>
                <w:szCs w:val="20"/>
              </w:rPr>
              <w:t xml:space="preserve">: </w:t>
            </w:r>
            <w:proofErr w:type="spellStart"/>
            <w:r w:rsidRPr="00E165E2">
              <w:rPr>
                <w:szCs w:val="20"/>
              </w:rPr>
              <w:t>Mathematical</w:t>
            </w:r>
            <w:proofErr w:type="spellEnd"/>
            <w:r w:rsidRPr="00E165E2">
              <w:rPr>
                <w:szCs w:val="20"/>
              </w:rPr>
              <w:t xml:space="preserve"> </w:t>
            </w:r>
            <w:proofErr w:type="spellStart"/>
            <w:r w:rsidRPr="00E165E2">
              <w:rPr>
                <w:szCs w:val="20"/>
              </w:rPr>
              <w:t>Physical</w:t>
            </w:r>
            <w:proofErr w:type="spellEnd"/>
            <w:r w:rsidRPr="00E165E2">
              <w:rPr>
                <w:szCs w:val="20"/>
              </w:rPr>
              <w:t xml:space="preserve"> and </w:t>
            </w:r>
            <w:proofErr w:type="spellStart"/>
            <w:r w:rsidRPr="00E165E2">
              <w:rPr>
                <w:szCs w:val="20"/>
              </w:rPr>
              <w:t>Engineering</w:t>
            </w:r>
            <w:proofErr w:type="spellEnd"/>
            <w:r w:rsidRPr="00E165E2">
              <w:rPr>
                <w:szCs w:val="20"/>
              </w:rPr>
              <w:t xml:space="preserve"> </w:t>
            </w:r>
            <w:proofErr w:type="spellStart"/>
            <w:r w:rsidRPr="00E165E2">
              <w:rPr>
                <w:szCs w:val="20"/>
              </w:rPr>
              <w:t>Sciences</w:t>
            </w:r>
            <w:proofErr w:type="spellEnd"/>
          </w:p>
          <w:p w:rsidR="002D5448" w:rsidRPr="00E165E2" w:rsidRDefault="002D5448" w:rsidP="00456600">
            <w:pPr>
              <w:rPr>
                <w:szCs w:val="20"/>
              </w:rPr>
            </w:pPr>
            <w:proofErr w:type="spellStart"/>
            <w:r w:rsidRPr="00E165E2">
              <w:rPr>
                <w:szCs w:val="20"/>
              </w:rPr>
              <w:t>Transportation</w:t>
            </w:r>
            <w:proofErr w:type="spellEnd"/>
            <w:r w:rsidRPr="00E165E2">
              <w:rPr>
                <w:szCs w:val="20"/>
              </w:rPr>
              <w:t xml:space="preserve"> Research </w:t>
            </w:r>
            <w:proofErr w:type="spellStart"/>
            <w:r w:rsidRPr="00E165E2">
              <w:rPr>
                <w:szCs w:val="20"/>
              </w:rPr>
              <w:t>Procedia</w:t>
            </w:r>
            <w:proofErr w:type="spellEnd"/>
          </w:p>
        </w:tc>
      </w:tr>
      <w:tr w:rsidR="002D5448" w:rsidRPr="00E165E2" w:rsidTr="00456600">
        <w:tc>
          <w:tcPr>
            <w:tcW w:w="1795" w:type="dxa"/>
          </w:tcPr>
          <w:p w:rsidR="002D5448" w:rsidRPr="00E165E2" w:rsidRDefault="002D5448" w:rsidP="00456600">
            <w:pPr>
              <w:rPr>
                <w:b/>
                <w:szCs w:val="20"/>
              </w:rPr>
            </w:pPr>
            <w:r w:rsidRPr="00E165E2">
              <w:rPr>
                <w:b/>
                <w:szCs w:val="20"/>
              </w:rPr>
              <w:t>Konferencia</w:t>
            </w:r>
            <w:r w:rsidRPr="00E165E2">
              <w:rPr>
                <w:b/>
                <w:szCs w:val="20"/>
              </w:rPr>
              <w:softHyphen/>
              <w:t>kiadványban megjelent előadás</w:t>
            </w:r>
          </w:p>
          <w:p w:rsidR="002D5448" w:rsidRPr="00E165E2" w:rsidRDefault="002D5448" w:rsidP="00456600">
            <w:pPr>
              <w:rPr>
                <w:szCs w:val="20"/>
              </w:rPr>
            </w:pPr>
          </w:p>
        </w:tc>
        <w:tc>
          <w:tcPr>
            <w:tcW w:w="7267" w:type="dxa"/>
          </w:tcPr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r w:rsidRPr="00E165E2">
              <w:rPr>
                <w:szCs w:val="20"/>
              </w:rPr>
              <w:t>Nemzetközi Építéstudományi Konferencia (ÉPKO)</w:t>
            </w:r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proofErr w:type="spellStart"/>
            <w:r w:rsidRPr="00E165E2">
              <w:rPr>
                <w:szCs w:val="20"/>
              </w:rPr>
              <w:t>Proceedings</w:t>
            </w:r>
            <w:proofErr w:type="spellEnd"/>
            <w:r w:rsidRPr="00E165E2">
              <w:rPr>
                <w:szCs w:val="20"/>
              </w:rPr>
              <w:t xml:space="preserve"> of </w:t>
            </w:r>
            <w:proofErr w:type="spellStart"/>
            <w:r w:rsidRPr="00E165E2">
              <w:rPr>
                <w:szCs w:val="20"/>
              </w:rPr>
              <w:t>Eurosteel</w:t>
            </w:r>
            <w:proofErr w:type="spellEnd"/>
          </w:p>
          <w:p w:rsidR="002D5448" w:rsidRPr="00E165E2" w:rsidRDefault="002D5448" w:rsidP="00456600">
            <w:pPr>
              <w:ind w:left="249" w:hanging="249"/>
              <w:rPr>
                <w:szCs w:val="20"/>
              </w:rPr>
            </w:pPr>
            <w:proofErr w:type="spellStart"/>
            <w:r w:rsidRPr="00E165E2">
              <w:rPr>
                <w:szCs w:val="20"/>
              </w:rPr>
              <w:t>Proceedings</w:t>
            </w:r>
            <w:proofErr w:type="spellEnd"/>
            <w:r w:rsidRPr="00E165E2">
              <w:rPr>
                <w:szCs w:val="20"/>
              </w:rPr>
              <w:t xml:space="preserve"> of </w:t>
            </w:r>
            <w:proofErr w:type="spellStart"/>
            <w:r w:rsidRPr="00E165E2">
              <w:rPr>
                <w:szCs w:val="20"/>
              </w:rPr>
              <w:t>the</w:t>
            </w:r>
            <w:proofErr w:type="spellEnd"/>
            <w:r w:rsidRPr="00E165E2">
              <w:rPr>
                <w:szCs w:val="20"/>
              </w:rPr>
              <w:t xml:space="preserve"> </w:t>
            </w:r>
            <w:proofErr w:type="spellStart"/>
            <w:r w:rsidRPr="00E165E2">
              <w:rPr>
                <w:szCs w:val="20"/>
              </w:rPr>
              <w:t>Conference</w:t>
            </w:r>
            <w:proofErr w:type="spellEnd"/>
            <w:r w:rsidRPr="00E165E2">
              <w:rPr>
                <w:szCs w:val="20"/>
              </w:rPr>
              <w:t xml:space="preserve"> CETRA</w:t>
            </w:r>
          </w:p>
        </w:tc>
      </w:tr>
    </w:tbl>
    <w:p w:rsidR="005068F8" w:rsidRDefault="005068F8" w:rsidP="002D5448"/>
    <w:p w:rsidR="0058429A" w:rsidRPr="00EC3D86" w:rsidRDefault="0058429A" w:rsidP="0058429A">
      <w:pPr>
        <w:keepNext/>
        <w:rPr>
          <w:b/>
        </w:rPr>
      </w:pPr>
      <w:r>
        <w:rPr>
          <w:b/>
        </w:rPr>
        <w:lastRenderedPageBreak/>
        <w:t xml:space="preserve">Javaslat a publikációs jegyzék </w:t>
      </w:r>
      <w:r w:rsidRPr="00EC3D86">
        <w:rPr>
          <w:b/>
        </w:rPr>
        <w:t xml:space="preserve">formázására: </w:t>
      </w:r>
    </w:p>
    <w:p w:rsidR="0058429A" w:rsidRDefault="0058429A" w:rsidP="0058429A">
      <w:pPr>
        <w:pStyle w:val="Listaszerbekezds"/>
        <w:numPr>
          <w:ilvl w:val="0"/>
          <w:numId w:val="4"/>
        </w:numPr>
      </w:pPr>
      <w:r>
        <w:t>MTMT-be felhasználóként belépünk</w:t>
      </w:r>
    </w:p>
    <w:p w:rsidR="0058429A" w:rsidRDefault="0058429A" w:rsidP="0058429A">
      <w:pPr>
        <w:pStyle w:val="Listaszerbekezds"/>
        <w:numPr>
          <w:ilvl w:val="0"/>
          <w:numId w:val="4"/>
        </w:numPr>
      </w:pPr>
      <w:r>
        <w:t>Saját közleményjegyzékünket megjelenítjük</w:t>
      </w:r>
    </w:p>
    <w:p w:rsidR="0058429A" w:rsidRDefault="0058429A" w:rsidP="0058429A">
      <w:pPr>
        <w:pStyle w:val="Listaszerbekezds"/>
        <w:numPr>
          <w:ilvl w:val="0"/>
          <w:numId w:val="4"/>
        </w:numPr>
      </w:pPr>
      <w:r w:rsidRPr="00713F6B">
        <w:rPr>
          <w:b/>
        </w:rPr>
        <w:t>Megjelenítési opciók</w:t>
      </w:r>
      <w:r>
        <w:t xml:space="preserve"> gombra klikkelünk</w:t>
      </w:r>
    </w:p>
    <w:p w:rsidR="0058429A" w:rsidRDefault="0058429A" w:rsidP="0058429A"/>
    <w:p w:rsidR="0058429A" w:rsidRDefault="0058429A" w:rsidP="0058429A">
      <w:pPr>
        <w:pStyle w:val="Listaszerbekezds"/>
        <w:numPr>
          <w:ilvl w:val="0"/>
          <w:numId w:val="4"/>
        </w:numPr>
      </w:pPr>
      <w:proofErr w:type="gramStart"/>
      <w:r>
        <w:t>Exportáljuk</w:t>
      </w:r>
      <w:proofErr w:type="gramEnd"/>
      <w:r>
        <w:t xml:space="preserve"> irodalomjegyzékként</w:t>
      </w:r>
    </w:p>
    <w:p w:rsidR="0058429A" w:rsidRDefault="0058429A" w:rsidP="0058429A">
      <w:pPr>
        <w:jc w:val="center"/>
      </w:pPr>
      <w:r>
        <w:rPr>
          <w:noProof/>
          <w:lang w:eastAsia="hu-HU"/>
        </w:rPr>
        <w:drawing>
          <wp:inline distT="0" distB="0" distL="0" distR="0" wp14:anchorId="7A2770C5" wp14:editId="561E3F22">
            <wp:extent cx="1985109" cy="3154680"/>
            <wp:effectExtent l="0" t="0" r="0" b="7620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90171" cy="3162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29A" w:rsidRDefault="0058429A" w:rsidP="0058429A"/>
    <w:p w:rsidR="0058429A" w:rsidRDefault="0058429A" w:rsidP="0058429A">
      <w:pPr>
        <w:pStyle w:val="Listaszerbekezds"/>
        <w:numPr>
          <w:ilvl w:val="0"/>
          <w:numId w:val="4"/>
        </w:numPr>
      </w:pPr>
      <w:r>
        <w:t xml:space="preserve">APA stílusban vágólapra másoljuk: </w:t>
      </w:r>
    </w:p>
    <w:p w:rsidR="0058429A" w:rsidRDefault="0058429A" w:rsidP="0058429A">
      <w:r>
        <w:rPr>
          <w:noProof/>
          <w:lang w:eastAsia="hu-HU"/>
        </w:rPr>
        <w:drawing>
          <wp:inline distT="0" distB="0" distL="0" distR="0" wp14:anchorId="6168E812" wp14:editId="109BE9E3">
            <wp:extent cx="5972810" cy="654685"/>
            <wp:effectExtent l="0" t="0" r="8890" b="0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65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29A" w:rsidRDefault="0058429A" w:rsidP="0058429A"/>
    <w:p w:rsidR="0058429A" w:rsidRPr="007F5B44" w:rsidRDefault="0058429A" w:rsidP="002D5448"/>
    <w:sectPr w:rsidR="0058429A" w:rsidRPr="007F5B44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888" w:rsidRDefault="00496888" w:rsidP="00B64D55">
      <w:r>
        <w:separator/>
      </w:r>
    </w:p>
  </w:endnote>
  <w:endnote w:type="continuationSeparator" w:id="0">
    <w:p w:rsidR="00496888" w:rsidRDefault="00496888" w:rsidP="00B64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888" w:rsidRDefault="00496888" w:rsidP="00B64D55">
      <w:r>
        <w:separator/>
      </w:r>
    </w:p>
  </w:footnote>
  <w:footnote w:type="continuationSeparator" w:id="0">
    <w:p w:rsidR="00496888" w:rsidRDefault="00496888" w:rsidP="00B64D55">
      <w:r>
        <w:continuationSeparator/>
      </w:r>
    </w:p>
  </w:footnote>
  <w:footnote w:id="1">
    <w:p w:rsidR="00B64D55" w:rsidRDefault="00B64D55" w:rsidP="00B64D55">
      <w:pPr>
        <w:pStyle w:val="Lbjegyzetszveg"/>
      </w:pPr>
      <w:r>
        <w:rPr>
          <w:rStyle w:val="FootnoteCharacters"/>
        </w:rPr>
        <w:footnoteRef/>
      </w:r>
      <w:r>
        <w:tab/>
        <w:t xml:space="preserve"> A kötetnek legyen ISBN vagy ISSN száma. </w:t>
      </w:r>
    </w:p>
  </w:footnote>
  <w:footnote w:id="2">
    <w:p w:rsidR="00B64D55" w:rsidRDefault="00B64D55" w:rsidP="00B64D55">
      <w:pPr>
        <w:pStyle w:val="Lbjegyzetszveg"/>
      </w:pPr>
      <w:r>
        <w:rPr>
          <w:rStyle w:val="FootnoteCharacters"/>
        </w:rPr>
        <w:footnoteRef/>
      </w:r>
      <w:r>
        <w:tab/>
        <w:t xml:space="preserve"> Elektronikus jegyzetre csak akkor adható pont, ha a jelölt csatolja a Kar Tudományos és Oktatási Bizottságának a támogató nyilatkozatát. </w:t>
      </w:r>
    </w:p>
  </w:footnote>
  <w:footnote w:id="3">
    <w:p w:rsidR="00B64D55" w:rsidRDefault="00B64D55" w:rsidP="00B64D55">
      <w:pPr>
        <w:pStyle w:val="Lbjegyzetszveg"/>
      </w:pPr>
      <w:r>
        <w:rPr>
          <w:rStyle w:val="FootnoteCharacters"/>
        </w:rPr>
        <w:footnoteRef/>
      </w:r>
      <w:r>
        <w:tab/>
        <w:t xml:space="preserve"> Legalább 4 oldalas; lehet CD-n is.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045AC"/>
    <w:multiLevelType w:val="hybridMultilevel"/>
    <w:tmpl w:val="32D0C97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A44E4B"/>
    <w:multiLevelType w:val="hybridMultilevel"/>
    <w:tmpl w:val="EB2236F6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1D26A2"/>
    <w:multiLevelType w:val="hybridMultilevel"/>
    <w:tmpl w:val="FD02F304"/>
    <w:lvl w:ilvl="0" w:tplc="79AC562A">
      <w:start w:val="7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8653CE"/>
    <w:multiLevelType w:val="multilevel"/>
    <w:tmpl w:val="7F904300"/>
    <w:lvl w:ilvl="0">
      <w:start w:val="1"/>
      <w:numFmt w:val="none"/>
      <w:suff w:val="nothing"/>
      <w:lvlText w:val="-"/>
      <w:lvlJc w:val="left"/>
      <w:pPr>
        <w:ind w:left="720" w:hanging="360"/>
      </w:pPr>
    </w:lvl>
    <w:lvl w:ilvl="1">
      <w:start w:val="1"/>
      <w:numFmt w:val="none"/>
      <w:suff w:val="nothing"/>
      <w:lvlText w:val="-"/>
      <w:lvlJc w:val="left"/>
      <w:pPr>
        <w:ind w:left="1080" w:hanging="360"/>
      </w:pPr>
    </w:lvl>
    <w:lvl w:ilvl="2">
      <w:start w:val="1"/>
      <w:numFmt w:val="none"/>
      <w:suff w:val="nothing"/>
      <w:lvlText w:val="-"/>
      <w:lvlJc w:val="left"/>
      <w:pPr>
        <w:ind w:left="1440" w:hanging="360"/>
      </w:pPr>
    </w:lvl>
    <w:lvl w:ilvl="3">
      <w:start w:val="1"/>
      <w:numFmt w:val="none"/>
      <w:suff w:val="nothing"/>
      <w:lvlText w:val="-"/>
      <w:lvlJc w:val="left"/>
      <w:pPr>
        <w:ind w:left="1800" w:hanging="360"/>
      </w:pPr>
    </w:lvl>
    <w:lvl w:ilvl="4">
      <w:start w:val="1"/>
      <w:numFmt w:val="none"/>
      <w:suff w:val="nothing"/>
      <w:lvlText w:val="-"/>
      <w:lvlJc w:val="left"/>
      <w:pPr>
        <w:ind w:left="2160" w:hanging="360"/>
      </w:pPr>
    </w:lvl>
    <w:lvl w:ilvl="5">
      <w:start w:val="1"/>
      <w:numFmt w:val="none"/>
      <w:suff w:val="nothing"/>
      <w:lvlText w:val="-"/>
      <w:lvlJc w:val="left"/>
      <w:pPr>
        <w:ind w:left="2520" w:hanging="360"/>
      </w:pPr>
    </w:lvl>
    <w:lvl w:ilvl="6">
      <w:start w:val="1"/>
      <w:numFmt w:val="none"/>
      <w:suff w:val="nothing"/>
      <w:lvlText w:val="-"/>
      <w:lvlJc w:val="left"/>
      <w:pPr>
        <w:ind w:left="2880" w:hanging="360"/>
      </w:pPr>
    </w:lvl>
    <w:lvl w:ilvl="7">
      <w:start w:val="1"/>
      <w:numFmt w:val="none"/>
      <w:suff w:val="nothing"/>
      <w:lvlText w:val="-"/>
      <w:lvlJc w:val="left"/>
      <w:pPr>
        <w:ind w:left="3240" w:hanging="360"/>
      </w:pPr>
    </w:lvl>
    <w:lvl w:ilvl="8">
      <w:start w:val="1"/>
      <w:numFmt w:val="none"/>
      <w:suff w:val="nothing"/>
      <w:lvlText w:val="-"/>
      <w:lvlJc w:val="left"/>
      <w:pPr>
        <w:ind w:left="360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55"/>
    <w:rsid w:val="00132C71"/>
    <w:rsid w:val="001A023B"/>
    <w:rsid w:val="001F3C69"/>
    <w:rsid w:val="00242A4C"/>
    <w:rsid w:val="00296CDF"/>
    <w:rsid w:val="002D5448"/>
    <w:rsid w:val="00303599"/>
    <w:rsid w:val="00383F49"/>
    <w:rsid w:val="004736C7"/>
    <w:rsid w:val="00496888"/>
    <w:rsid w:val="00503ED6"/>
    <w:rsid w:val="005068F8"/>
    <w:rsid w:val="0055265F"/>
    <w:rsid w:val="0058429A"/>
    <w:rsid w:val="00713F6B"/>
    <w:rsid w:val="00740E9F"/>
    <w:rsid w:val="007F5B44"/>
    <w:rsid w:val="00960AED"/>
    <w:rsid w:val="00A1528B"/>
    <w:rsid w:val="00A70BAD"/>
    <w:rsid w:val="00AB24B9"/>
    <w:rsid w:val="00B64D55"/>
    <w:rsid w:val="00BE0188"/>
    <w:rsid w:val="00C230B3"/>
    <w:rsid w:val="00CB77A1"/>
    <w:rsid w:val="00D77B5A"/>
    <w:rsid w:val="00D81E97"/>
    <w:rsid w:val="00DB6BDB"/>
    <w:rsid w:val="00DC385C"/>
    <w:rsid w:val="00DE53FA"/>
    <w:rsid w:val="00EC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B0F0F"/>
  <w15:chartTrackingRefBased/>
  <w15:docId w15:val="{DF6EDF1A-2E8B-44F3-A00C-406DBCFD0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semiHidden="1" w:unhideWhenUsed="1"/>
    <w:lsdException w:name="footer" w:semiHidden="1" w:unhideWhenUsed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A023B"/>
    <w:pPr>
      <w:suppressAutoHyphens/>
    </w:pPr>
    <w:rPr>
      <w:rFonts w:ascii="Verdana" w:eastAsia="Times New Roman" w:hAnsi="Verdana"/>
      <w:sz w:val="20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4736C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Cmsor2">
    <w:name w:val="heading 2"/>
    <w:basedOn w:val="Norml"/>
    <w:next w:val="Norml"/>
    <w:link w:val="Cmsor2Char"/>
    <w:unhideWhenUsed/>
    <w:qFormat/>
    <w:rsid w:val="00473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4736C7"/>
    <w:rPr>
      <w:rFonts w:asciiTheme="majorHAnsi" w:eastAsiaTheme="majorEastAsia" w:hAnsiTheme="majorHAnsi" w:cstheme="majorBidi"/>
      <w:sz w:val="32"/>
      <w:szCs w:val="32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4736C7"/>
    <w:rPr>
      <w:rFonts w:asciiTheme="majorHAnsi" w:eastAsiaTheme="majorEastAsia" w:hAnsiTheme="majorHAnsi" w:cstheme="majorBidi"/>
      <w:sz w:val="26"/>
      <w:szCs w:val="26"/>
      <w:lang w:val="hu-HU" w:eastAsia="hu-HU"/>
    </w:rPr>
  </w:style>
  <w:style w:type="paragraph" w:styleId="lfej">
    <w:name w:val="header"/>
    <w:link w:val="lfejChar"/>
    <w:rsid w:val="004736C7"/>
    <w:pPr>
      <w:tabs>
        <w:tab w:val="center" w:pos="4536"/>
        <w:tab w:val="right" w:pos="9072"/>
      </w:tabs>
    </w:pPr>
    <w:rPr>
      <w:rFonts w:eastAsia="Times New Roman"/>
      <w:noProof/>
      <w:sz w:val="20"/>
      <w:szCs w:val="20"/>
      <w:lang w:val="hu-HU" w:eastAsia="hu-HU"/>
    </w:rPr>
  </w:style>
  <w:style w:type="character" w:customStyle="1" w:styleId="lfejChar">
    <w:name w:val="Élőfej Char"/>
    <w:basedOn w:val="Bekezdsalapbettpusa"/>
    <w:link w:val="lfej"/>
    <w:rsid w:val="004736C7"/>
    <w:rPr>
      <w:rFonts w:eastAsia="Times New Roman"/>
      <w:noProof/>
      <w:sz w:val="20"/>
      <w:szCs w:val="20"/>
      <w:lang w:val="hu-HU" w:eastAsia="hu-HU"/>
    </w:rPr>
  </w:style>
  <w:style w:type="paragraph" w:styleId="llb">
    <w:name w:val="footer"/>
    <w:link w:val="llbChar"/>
    <w:rsid w:val="004736C7"/>
    <w:pPr>
      <w:tabs>
        <w:tab w:val="center" w:pos="4536"/>
        <w:tab w:val="right" w:pos="9072"/>
      </w:tabs>
    </w:pPr>
    <w:rPr>
      <w:rFonts w:eastAsia="Times New Roman"/>
      <w:noProof/>
      <w:sz w:val="20"/>
      <w:szCs w:val="20"/>
      <w:lang w:val="hu-HU" w:eastAsia="hu-HU"/>
    </w:rPr>
  </w:style>
  <w:style w:type="character" w:customStyle="1" w:styleId="llbChar">
    <w:name w:val="Élőláb Char"/>
    <w:basedOn w:val="Bekezdsalapbettpusa"/>
    <w:link w:val="llb"/>
    <w:rsid w:val="004736C7"/>
    <w:rPr>
      <w:rFonts w:eastAsia="Times New Roman"/>
      <w:noProof/>
      <w:sz w:val="20"/>
      <w:szCs w:val="20"/>
      <w:lang w:val="hu-HU" w:eastAsia="hu-HU"/>
    </w:rPr>
  </w:style>
  <w:style w:type="paragraph" w:styleId="Cm">
    <w:name w:val="Title"/>
    <w:basedOn w:val="Norml"/>
    <w:link w:val="CmChar"/>
    <w:qFormat/>
    <w:rsid w:val="004736C7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en-US" w:eastAsia="en-US"/>
    </w:rPr>
  </w:style>
  <w:style w:type="character" w:customStyle="1" w:styleId="CmChar">
    <w:name w:val="Cím Char"/>
    <w:basedOn w:val="Bekezdsalapbettpusa"/>
    <w:link w:val="Cm"/>
    <w:rsid w:val="004736C7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FootnoteCharacters">
    <w:name w:val="Footnote Characters"/>
    <w:qFormat/>
    <w:rsid w:val="00B64D55"/>
    <w:rPr>
      <w:vertAlign w:val="superscript"/>
    </w:rPr>
  </w:style>
  <w:style w:type="character" w:customStyle="1" w:styleId="FootnoteAnchor">
    <w:name w:val="Footnote Anchor"/>
    <w:rsid w:val="00B64D55"/>
    <w:rPr>
      <w:vertAlign w:val="superscript"/>
    </w:rPr>
  </w:style>
  <w:style w:type="paragraph" w:styleId="Lbjegyzetszveg">
    <w:name w:val="footnote text"/>
    <w:basedOn w:val="Norml"/>
    <w:link w:val="LbjegyzetszvegChar"/>
    <w:rsid w:val="00B64D55"/>
    <w:rPr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B64D55"/>
    <w:rPr>
      <w:rFonts w:ascii="Times New Roman" w:eastAsia="Times New Roman" w:hAnsi="Times New Roman"/>
      <w:sz w:val="20"/>
      <w:szCs w:val="20"/>
      <w:lang w:val="hu-HU" w:eastAsia="zh-CN"/>
    </w:rPr>
  </w:style>
  <w:style w:type="table" w:styleId="Rcsostblzat">
    <w:name w:val="Table Grid"/>
    <w:basedOn w:val="Normltblzat"/>
    <w:rsid w:val="00B64D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B64D55"/>
    <w:pPr>
      <w:ind w:left="720"/>
      <w:contextualSpacing/>
    </w:pPr>
  </w:style>
  <w:style w:type="character" w:styleId="Hiperhivatkozs">
    <w:name w:val="Hyperlink"/>
    <w:basedOn w:val="Bekezdsalapbettpusa"/>
    <w:rsid w:val="00EC3D86"/>
    <w:rPr>
      <w:color w:val="0563C1" w:themeColor="hyperlink"/>
      <w:u w:val="single"/>
    </w:rPr>
  </w:style>
  <w:style w:type="character" w:styleId="Mrltotthiperhivatkozs">
    <w:name w:val="FollowedHyperlink"/>
    <w:basedOn w:val="Bekezdsalapbettpusa"/>
    <w:rsid w:val="005068F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802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192428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hd.epito.bme.hu/sites/default/files/page/Habkov20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doi.org/10.1002/rra.3522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gyéni 5. séma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521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BME, VVT</Company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Krámer Tamás</dc:creator>
  <cp:keywords/>
  <dc:description/>
  <cp:lastModifiedBy>Dr. Krámer Tamás</cp:lastModifiedBy>
  <cp:revision>9</cp:revision>
  <dcterms:created xsi:type="dcterms:W3CDTF">2020-06-18T09:22:00Z</dcterms:created>
  <dcterms:modified xsi:type="dcterms:W3CDTF">2020-06-20T18:01:00Z</dcterms:modified>
</cp:coreProperties>
</file>